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F0117" w14:textId="48362F4D" w:rsidR="00AA723B" w:rsidRPr="00B634C0" w:rsidRDefault="00AA723B" w:rsidP="00AA723B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B634C0">
        <w:rPr>
          <w:rFonts w:ascii="Arial" w:hAnsi="Arial" w:cs="Arial"/>
          <w:b/>
          <w:bCs/>
          <w:i/>
          <w:iCs/>
          <w:sz w:val="22"/>
          <w:szCs w:val="22"/>
        </w:rPr>
        <w:t xml:space="preserve">  МОДЕЛ УГОВОРА</w:t>
      </w:r>
    </w:p>
    <w:p w14:paraId="3739AC1E" w14:textId="77777777" w:rsidR="00AA723B" w:rsidRPr="00B634C0" w:rsidRDefault="00AA723B" w:rsidP="00AA723B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8CCFCB" w14:textId="77777777" w:rsidR="00AA723B" w:rsidRPr="00B634C0" w:rsidRDefault="00AA723B" w:rsidP="00AA723B">
      <w:pPr>
        <w:pStyle w:val="Heading3"/>
        <w:numPr>
          <w:ilvl w:val="0"/>
          <w:numId w:val="0"/>
        </w:numPr>
        <w:spacing w:before="0" w:after="0"/>
        <w:rPr>
          <w:rFonts w:cs="Arial"/>
          <w:sz w:val="22"/>
          <w:szCs w:val="22"/>
          <w:lang w:val="sr-Cyrl-RS"/>
        </w:rPr>
      </w:pPr>
    </w:p>
    <w:p w14:paraId="4352D17C" w14:textId="12D921BB" w:rsidR="00AA723B" w:rsidRPr="00B634C0" w:rsidRDefault="00AA723B" w:rsidP="00AA723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о јавној набавци  радова</w:t>
      </w:r>
      <w:r w:rsidRPr="00B634C0">
        <w:rPr>
          <w:rFonts w:ascii="Arial" w:hAnsi="Arial" w:cs="Arial"/>
          <w:b/>
          <w:sz w:val="22"/>
          <w:szCs w:val="22"/>
          <w:lang w:val="sr-Cyrl-RS"/>
        </w:rPr>
        <w:t xml:space="preserve">: </w:t>
      </w:r>
      <w:r w:rsidRPr="00B634C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B13C51" w:rsidRPr="00B634C0">
        <w:rPr>
          <w:rFonts w:ascii="Arial" w:hAnsi="Arial" w:cs="Arial"/>
          <w:b/>
          <w:sz w:val="22"/>
          <w:szCs w:val="22"/>
          <w:lang w:val="ru-RU"/>
        </w:rPr>
        <w:t>Р</w:t>
      </w:r>
      <w:r w:rsidR="00C954F6" w:rsidRPr="00B634C0">
        <w:rPr>
          <w:rFonts w:ascii="Arial" w:hAnsi="Arial" w:cs="Arial"/>
          <w:b/>
          <w:sz w:val="22"/>
          <w:szCs w:val="22"/>
          <w:lang w:val="ru-RU"/>
        </w:rPr>
        <w:t>адови на изградњи подстаница за размену топлоте</w:t>
      </w:r>
      <w:r w:rsidR="005271C1" w:rsidRPr="00B634C0">
        <w:rPr>
          <w:rFonts w:ascii="Arial" w:hAnsi="Arial" w:cs="Arial"/>
          <w:b/>
          <w:sz w:val="22"/>
          <w:szCs w:val="22"/>
          <w:lang w:val="ru-RU"/>
        </w:rPr>
        <w:t>-</w:t>
      </w:r>
      <w:r w:rsidRPr="00B634C0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5271C1" w:rsidRPr="00B634C0">
        <w:rPr>
          <w:rFonts w:ascii="Arial" w:hAnsi="Arial" w:cs="Arial"/>
          <w:b/>
          <w:sz w:val="22"/>
          <w:szCs w:val="22"/>
          <w:lang w:val="sr-Cyrl-RS"/>
        </w:rPr>
        <w:t>реконструкција пумпних станица у улици Јеврема Видића 6 и 10, у Сремској Митровици</w:t>
      </w:r>
    </w:p>
    <w:p w14:paraId="2A19759E" w14:textId="77777777" w:rsidR="00943B47" w:rsidRPr="00B634C0" w:rsidRDefault="00943B47" w:rsidP="00AA723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5B3B5DE8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Закључен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између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:</w:t>
      </w:r>
    </w:p>
    <w:p w14:paraId="0F8E81A6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Наручиоца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 ЈКП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Топлиофикација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744D482" w14:textId="61696D87" w:rsidR="00AA723B" w:rsidRPr="00B634C0" w:rsidRDefault="00AA723B" w:rsidP="00C954F6">
      <w:pPr>
        <w:rPr>
          <w:rFonts w:ascii="Arial" w:hAnsi="Arial" w:cs="Arial"/>
          <w:i/>
          <w:iCs/>
          <w:sz w:val="22"/>
          <w:szCs w:val="22"/>
          <w:lang w:val="sr-Cyrl-RS"/>
        </w:rPr>
      </w:pP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са</w:t>
      </w:r>
      <w:proofErr w:type="spellEnd"/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седиштем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у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Сремској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Митровици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улица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Змај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Јовина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26 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 xml:space="preserve">                    </w:t>
      </w:r>
    </w:p>
    <w:p w14:paraId="249BCFC0" w14:textId="5D60E3E6" w:rsidR="00C954F6" w:rsidRPr="00B634C0" w:rsidRDefault="00AA723B" w:rsidP="00C954F6">
      <w:pPr>
        <w:rPr>
          <w:rFonts w:ascii="Arial" w:hAnsi="Arial" w:cs="Arial"/>
          <w:b/>
          <w:i/>
          <w:iCs/>
          <w:sz w:val="22"/>
          <w:szCs w:val="22"/>
          <w:lang w:val="sr-Cyrl-RS"/>
        </w:rPr>
      </w:pP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Матични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: </w:t>
      </w:r>
      <w:r w:rsidRPr="00B634C0">
        <w:rPr>
          <w:rFonts w:ascii="Arial" w:hAnsi="Arial" w:cs="Arial"/>
          <w:sz w:val="22"/>
          <w:szCs w:val="22"/>
        </w:rPr>
        <w:t>08198969</w:t>
      </w:r>
      <w:r w:rsidR="00C954F6" w:rsidRPr="00B634C0">
        <w:rPr>
          <w:rFonts w:ascii="Arial" w:hAnsi="Arial" w:cs="Arial"/>
          <w:i/>
          <w:iCs/>
          <w:sz w:val="22"/>
          <w:szCs w:val="22"/>
          <w:lang w:val="sr-Cyrl-RS"/>
        </w:rPr>
        <w:t xml:space="preserve"> </w:t>
      </w:r>
    </w:p>
    <w:p w14:paraId="087DCE52" w14:textId="77777777" w:rsidR="00C954F6" w:rsidRPr="00B634C0" w:rsidRDefault="00C954F6" w:rsidP="00C954F6">
      <w:pPr>
        <w:rPr>
          <w:rFonts w:ascii="Arial" w:hAnsi="Arial" w:cs="Arial"/>
          <w:i/>
          <w:iCs/>
          <w:sz w:val="22"/>
          <w:szCs w:val="22"/>
          <w:lang w:val="sr-Cyrl-RS"/>
        </w:rPr>
      </w:pPr>
      <w:r w:rsidRPr="00B634C0">
        <w:rPr>
          <w:rFonts w:ascii="Arial" w:hAnsi="Arial" w:cs="Arial"/>
          <w:i/>
          <w:iCs/>
          <w:sz w:val="22"/>
          <w:szCs w:val="22"/>
        </w:rPr>
        <w:t>ПИБ</w:t>
      </w:r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:100791738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 xml:space="preserve">                                                                                                                      </w:t>
      </w:r>
    </w:p>
    <w:p w14:paraId="66995EFC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</w:p>
    <w:p w14:paraId="24DDC8A2" w14:textId="195E1FFC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рачуна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: 3</w:t>
      </w:r>
      <w:r w:rsidR="00C954F6" w:rsidRPr="00B634C0">
        <w:rPr>
          <w:rFonts w:ascii="Arial" w:hAnsi="Arial" w:cs="Arial"/>
          <w:i/>
          <w:iCs/>
          <w:sz w:val="22"/>
          <w:szCs w:val="22"/>
          <w:lang w:val="sr-Cyrl-RS"/>
        </w:rPr>
        <w:t>25-9500600043091-</w:t>
      </w:r>
      <w:proofErr w:type="gramStart"/>
      <w:r w:rsidR="00C954F6" w:rsidRPr="00B634C0">
        <w:rPr>
          <w:rFonts w:ascii="Arial" w:hAnsi="Arial" w:cs="Arial"/>
          <w:i/>
          <w:iCs/>
          <w:sz w:val="22"/>
          <w:szCs w:val="22"/>
          <w:lang w:val="sr-Cyrl-RS"/>
        </w:rPr>
        <w:t>78</w:t>
      </w:r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 xml:space="preserve"> ,</w:t>
      </w:r>
      <w:proofErr w:type="gramEnd"/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Назив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банке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:</w:t>
      </w:r>
      <w:r w:rsidR="00C954F6" w:rsidRPr="00B634C0">
        <w:rPr>
          <w:rFonts w:ascii="Arial" w:hAnsi="Arial" w:cs="Arial"/>
          <w:i/>
          <w:iCs/>
          <w:sz w:val="22"/>
          <w:szCs w:val="22"/>
          <w:lang w:val="sr-Cyrl-RS"/>
        </w:rPr>
        <w:t>ОТП</w:t>
      </w:r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банка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,</w:t>
      </w:r>
    </w:p>
    <w:p w14:paraId="6B66B595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r w:rsidRPr="00B634C0">
        <w:rPr>
          <w:rFonts w:ascii="Arial" w:hAnsi="Arial" w:cs="Arial"/>
          <w:i/>
          <w:iCs/>
          <w:sz w:val="22"/>
          <w:szCs w:val="22"/>
        </w:rPr>
        <w:t>Телефон</w:t>
      </w:r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:022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>/610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>-</w:t>
      </w:r>
      <w:r w:rsidRPr="00B634C0">
        <w:rPr>
          <w:rFonts w:ascii="Arial" w:hAnsi="Arial" w:cs="Arial"/>
          <w:i/>
          <w:iCs/>
          <w:sz w:val="22"/>
          <w:szCs w:val="22"/>
        </w:rPr>
        <w:t>584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 xml:space="preserve"> , </w:t>
      </w:r>
      <w:r w:rsidRPr="00B634C0">
        <w:rPr>
          <w:rFonts w:ascii="Arial" w:hAnsi="Arial" w:cs="Arial"/>
          <w:i/>
          <w:iCs/>
          <w:sz w:val="22"/>
          <w:szCs w:val="22"/>
        </w:rPr>
        <w:t>Телефакс:022/610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>-</w:t>
      </w:r>
      <w:r w:rsidRPr="00B634C0">
        <w:rPr>
          <w:rFonts w:ascii="Arial" w:hAnsi="Arial" w:cs="Arial"/>
          <w:i/>
          <w:iCs/>
          <w:sz w:val="22"/>
          <w:szCs w:val="22"/>
        </w:rPr>
        <w:t>579</w:t>
      </w:r>
    </w:p>
    <w:p w14:paraId="5E5100F3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кога</w:t>
      </w:r>
      <w:proofErr w:type="spellEnd"/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заступа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Славко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Сладојевић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дипл.правник</w:t>
      </w:r>
      <w:proofErr w:type="spellEnd"/>
    </w:p>
    <w:p w14:paraId="649E52CD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r w:rsidRPr="00B634C0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у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даљем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тексту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B634C0">
        <w:rPr>
          <w:rFonts w:ascii="Arial" w:hAnsi="Arial" w:cs="Arial"/>
          <w:bCs/>
          <w:i/>
          <w:iCs/>
          <w:sz w:val="22"/>
          <w:szCs w:val="22"/>
        </w:rPr>
        <w:t>наручилац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)</w:t>
      </w:r>
    </w:p>
    <w:p w14:paraId="28DB6B39" w14:textId="77777777" w:rsidR="00AA723B" w:rsidRPr="00B634C0" w:rsidRDefault="00AA723B" w:rsidP="00AA723B">
      <w:pPr>
        <w:tabs>
          <w:tab w:val="left" w:pos="0"/>
        </w:tabs>
        <w:ind w:firstLine="26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и</w:t>
      </w:r>
      <w:proofErr w:type="gramEnd"/>
    </w:p>
    <w:p w14:paraId="04AD4101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r w:rsidRPr="00B634C0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</w:t>
      </w:r>
    </w:p>
    <w:p w14:paraId="05A367EF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са</w:t>
      </w:r>
      <w:proofErr w:type="spellEnd"/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седиштем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у ........................................................,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улица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....................................................., ПИБ:...................................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Матични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: .................................................</w:t>
      </w:r>
    </w:p>
    <w:p w14:paraId="68D6E183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рачуна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: .....................................................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Назив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банке</w:t>
      </w:r>
      <w:proofErr w:type="spellEnd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:...................................................,</w:t>
      </w:r>
      <w:proofErr w:type="gramEnd"/>
    </w:p>
    <w:p w14:paraId="16964671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r w:rsidRPr="00B634C0">
        <w:rPr>
          <w:rFonts w:ascii="Arial" w:hAnsi="Arial" w:cs="Arial"/>
          <w:i/>
          <w:iCs/>
          <w:sz w:val="22"/>
          <w:szCs w:val="22"/>
        </w:rPr>
        <w:t>Телефон</w:t>
      </w:r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:............................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>Телефакс:..................................</w:t>
      </w:r>
    </w:p>
    <w:p w14:paraId="1E192D74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кога</w:t>
      </w:r>
      <w:proofErr w:type="spellEnd"/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заступа................................................................... </w:t>
      </w:r>
    </w:p>
    <w:p w14:paraId="46F16ACC" w14:textId="673EA69C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r w:rsidRPr="00B634C0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у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даљем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тексту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: </w:t>
      </w:r>
      <w:r w:rsidR="00BF2F10" w:rsidRPr="00B634C0">
        <w:rPr>
          <w:rFonts w:ascii="Arial" w:hAnsi="Arial" w:cs="Arial"/>
          <w:bCs/>
          <w:i/>
          <w:iCs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i/>
          <w:iCs/>
          <w:sz w:val="22"/>
          <w:szCs w:val="22"/>
        </w:rPr>
        <w:t>),</w:t>
      </w:r>
    </w:p>
    <w:p w14:paraId="369ADBAB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</w:p>
    <w:p w14:paraId="6DE9F481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Основ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уговора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:</w:t>
      </w:r>
    </w:p>
    <w:p w14:paraId="4355DA58" w14:textId="1EAEF194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  <w:lang w:val="sr-Latn-RS"/>
        </w:rPr>
      </w:pPr>
      <w:r w:rsidRPr="00B634C0">
        <w:rPr>
          <w:rFonts w:ascii="Arial" w:hAnsi="Arial" w:cs="Arial"/>
          <w:i/>
          <w:iCs/>
          <w:sz w:val="22"/>
          <w:szCs w:val="22"/>
        </w:rPr>
        <w:t xml:space="preserve">ЈН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: </w:t>
      </w:r>
      <w:r w:rsidR="00C954F6" w:rsidRPr="00B634C0">
        <w:rPr>
          <w:rFonts w:ascii="Arial" w:hAnsi="Arial" w:cs="Arial"/>
          <w:i/>
          <w:iCs/>
          <w:sz w:val="22"/>
          <w:szCs w:val="22"/>
          <w:lang w:val="sr-Cyrl-RS"/>
        </w:rPr>
        <w:t>9</w:t>
      </w:r>
      <w:r w:rsidRPr="00B634C0">
        <w:rPr>
          <w:rFonts w:ascii="Arial" w:hAnsi="Arial" w:cs="Arial"/>
          <w:i/>
          <w:iCs/>
          <w:sz w:val="22"/>
          <w:szCs w:val="22"/>
          <w:lang w:val="sr-Cyrl-RS"/>
        </w:rPr>
        <w:t>/202</w:t>
      </w:r>
      <w:r w:rsidR="00C954F6" w:rsidRPr="00B634C0">
        <w:rPr>
          <w:rFonts w:ascii="Arial" w:hAnsi="Arial" w:cs="Arial"/>
          <w:i/>
          <w:iCs/>
          <w:sz w:val="22"/>
          <w:szCs w:val="22"/>
          <w:lang w:val="sr-Cyrl-RS"/>
        </w:rPr>
        <w:t>2</w:t>
      </w:r>
    </w:p>
    <w:p w14:paraId="4FA647F2" w14:textId="77777777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и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датум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одлуке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о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додели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уговора</w:t>
      </w:r>
      <w:proofErr w:type="spellEnd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:...............................................</w:t>
      </w:r>
      <w:proofErr w:type="gramEnd"/>
    </w:p>
    <w:p w14:paraId="3922F0EC" w14:textId="07BF8160" w:rsidR="00AA723B" w:rsidRPr="00B634C0" w:rsidRDefault="00AA723B" w:rsidP="00AA723B">
      <w:pPr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Понуда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изабраног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r w:rsidR="00BF2F10" w:rsidRPr="00B634C0">
        <w:rPr>
          <w:rFonts w:ascii="Arial" w:hAnsi="Arial" w:cs="Arial"/>
          <w:i/>
          <w:iCs/>
          <w:sz w:val="22"/>
          <w:szCs w:val="22"/>
          <w:lang w:val="sr-Cyrl-RS"/>
        </w:rPr>
        <w:t>Привредног субјекта</w:t>
      </w:r>
      <w:r w:rsidRPr="00B634C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/>
          <w:iCs/>
          <w:sz w:val="22"/>
          <w:szCs w:val="22"/>
        </w:rPr>
        <w:t>бр</w:t>
      </w:r>
      <w:proofErr w:type="spellEnd"/>
      <w:r w:rsidRPr="00B634C0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 xml:space="preserve"> ______ </w:t>
      </w:r>
      <w:proofErr w:type="spellStart"/>
      <w:proofErr w:type="gramStart"/>
      <w:r w:rsidRPr="00B634C0">
        <w:rPr>
          <w:rFonts w:ascii="Arial" w:hAnsi="Arial" w:cs="Arial"/>
          <w:i/>
          <w:iCs/>
          <w:sz w:val="22"/>
          <w:szCs w:val="22"/>
        </w:rPr>
        <w:t>од</w:t>
      </w:r>
      <w:proofErr w:type="spellEnd"/>
      <w:proofErr w:type="gramEnd"/>
      <w:r w:rsidRPr="00B634C0">
        <w:rPr>
          <w:rFonts w:ascii="Arial" w:hAnsi="Arial" w:cs="Arial"/>
          <w:i/>
          <w:iCs/>
          <w:sz w:val="22"/>
          <w:szCs w:val="22"/>
        </w:rPr>
        <w:t>......................................</w:t>
      </w:r>
    </w:p>
    <w:p w14:paraId="0C8157B1" w14:textId="77777777" w:rsidR="00AA723B" w:rsidRPr="00B634C0" w:rsidRDefault="00AA723B" w:rsidP="00AA723B">
      <w:pPr>
        <w:ind w:right="-180"/>
        <w:rPr>
          <w:rFonts w:ascii="Arial" w:hAnsi="Arial" w:cs="Arial"/>
          <w:b/>
          <w:sz w:val="22"/>
          <w:szCs w:val="22"/>
          <w:lang w:val="ru-RU"/>
        </w:rPr>
      </w:pPr>
    </w:p>
    <w:p w14:paraId="590DDF7D" w14:textId="77777777" w:rsidR="00AA723B" w:rsidRPr="00B634C0" w:rsidRDefault="00AA723B" w:rsidP="00AA723B">
      <w:pPr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Предмет уговора</w:t>
      </w:r>
    </w:p>
    <w:p w14:paraId="0443B57A" w14:textId="77777777" w:rsidR="00AA723B" w:rsidRPr="00B634C0" w:rsidRDefault="00AA723B" w:rsidP="00AA723B">
      <w:pPr>
        <w:ind w:right="-180"/>
        <w:jc w:val="center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1.</w:t>
      </w:r>
    </w:p>
    <w:p w14:paraId="3495AE7C" w14:textId="3F00A3D4" w:rsidR="00AA723B" w:rsidRPr="00B634C0" w:rsidRDefault="00AA723B" w:rsidP="00AA723B">
      <w:pPr>
        <w:rPr>
          <w:rFonts w:ascii="Arial" w:hAnsi="Arial" w:cs="Arial"/>
          <w:b/>
          <w:sz w:val="22"/>
          <w:szCs w:val="22"/>
          <w:lang w:val="sr-Cyrl-RS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Предмет уговора </w:t>
      </w:r>
      <w:proofErr w:type="spellStart"/>
      <w:r w:rsidRPr="00B634C0">
        <w:rPr>
          <w:rFonts w:ascii="Arial" w:hAnsi="Arial" w:cs="Arial"/>
          <w:sz w:val="22"/>
          <w:szCs w:val="22"/>
        </w:rPr>
        <w:t>су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>радов</w:t>
      </w:r>
      <w:r w:rsidRPr="00B634C0">
        <w:rPr>
          <w:rFonts w:ascii="Arial" w:hAnsi="Arial" w:cs="Arial"/>
          <w:sz w:val="22"/>
          <w:szCs w:val="22"/>
        </w:rPr>
        <w:t xml:space="preserve">и </w:t>
      </w:r>
      <w:r w:rsidR="00C954F6" w:rsidRPr="00B634C0">
        <w:rPr>
          <w:rFonts w:ascii="Arial" w:hAnsi="Arial" w:cs="Arial"/>
          <w:b/>
          <w:sz w:val="22"/>
          <w:szCs w:val="22"/>
          <w:lang w:val="ru-RU"/>
        </w:rPr>
        <w:t>на изградњи подстаница за размену топлоте</w:t>
      </w:r>
      <w:r w:rsidR="00C954F6" w:rsidRPr="00B634C0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B634C0" w:rsidRPr="00B634C0">
        <w:rPr>
          <w:rFonts w:ascii="Arial" w:hAnsi="Arial" w:cs="Arial"/>
          <w:b/>
          <w:sz w:val="22"/>
          <w:szCs w:val="22"/>
          <w:lang w:val="sr-Cyrl-RS"/>
        </w:rPr>
        <w:t>-</w:t>
      </w:r>
      <w:r w:rsidR="00C954F6" w:rsidRPr="00B634C0">
        <w:rPr>
          <w:rFonts w:ascii="Arial" w:hAnsi="Arial" w:cs="Arial"/>
          <w:b/>
          <w:sz w:val="22"/>
          <w:szCs w:val="22"/>
          <w:lang w:val="sr-Cyrl-RS"/>
        </w:rPr>
        <w:t>реконструкција пумпних станица у улици Јеврема Видића</w:t>
      </w:r>
      <w:r w:rsidR="00787941" w:rsidRPr="00B634C0">
        <w:rPr>
          <w:rFonts w:ascii="Arial" w:hAnsi="Arial" w:cs="Arial"/>
          <w:b/>
          <w:sz w:val="22"/>
          <w:szCs w:val="22"/>
          <w:lang w:val="sr-Cyrl-RS"/>
        </w:rPr>
        <w:t xml:space="preserve"> 6 и 10, у Сремској Митровици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(у  даљем тексту: 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>радови).</w:t>
      </w:r>
    </w:p>
    <w:p w14:paraId="6D53A87B" w14:textId="28AAC333" w:rsidR="00AA723B" w:rsidRPr="00B634C0" w:rsidRDefault="005271C1" w:rsidP="00AA723B">
      <w:pPr>
        <w:tabs>
          <w:tab w:val="left" w:pos="0"/>
        </w:tabs>
        <w:ind w:right="-177"/>
        <w:jc w:val="both"/>
        <w:rPr>
          <w:rFonts w:ascii="Arial" w:hAnsi="Arial" w:cs="Arial"/>
          <w:b/>
          <w:sz w:val="22"/>
          <w:szCs w:val="22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Врста и 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количина утврђен</w:t>
      </w:r>
      <w:r w:rsidR="00AA723B" w:rsidRPr="00B634C0">
        <w:rPr>
          <w:rFonts w:ascii="Arial" w:hAnsi="Arial" w:cs="Arial"/>
          <w:sz w:val="22"/>
          <w:szCs w:val="22"/>
        </w:rPr>
        <w:t>и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су према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r w:rsidR="00B13C51" w:rsidRPr="00B634C0">
        <w:rPr>
          <w:rFonts w:ascii="Arial" w:hAnsi="Arial" w:cs="Arial"/>
          <w:sz w:val="22"/>
          <w:szCs w:val="22"/>
          <w:lang w:val="sr-Cyrl-RS"/>
        </w:rPr>
        <w:t>јавној набавци</w:t>
      </w:r>
      <w:r w:rsidR="00AA723B" w:rsidRPr="00B634C0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ru-RU"/>
        </w:rPr>
        <w:t>Наручиоца број:</w:t>
      </w:r>
      <w:r w:rsidR="00BF2F10" w:rsidRPr="00B634C0">
        <w:rPr>
          <w:rFonts w:ascii="Arial" w:hAnsi="Arial" w:cs="Arial"/>
          <w:sz w:val="22"/>
          <w:szCs w:val="22"/>
          <w:lang w:val="ru-RU"/>
        </w:rPr>
        <w:t xml:space="preserve"> </w:t>
      </w:r>
      <w:r w:rsidR="00B13C51" w:rsidRPr="00B634C0">
        <w:rPr>
          <w:rFonts w:ascii="Arial" w:hAnsi="Arial" w:cs="Arial"/>
          <w:sz w:val="22"/>
          <w:szCs w:val="22"/>
          <w:lang w:val="ru-RU"/>
        </w:rPr>
        <w:t>ЈН 9/22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</w:t>
      </w:r>
      <w:r w:rsidR="00B13C51" w:rsidRPr="00B634C0">
        <w:rPr>
          <w:rFonts w:ascii="Arial" w:hAnsi="Arial" w:cs="Arial"/>
          <w:sz w:val="22"/>
          <w:szCs w:val="22"/>
          <w:lang w:val="ru-RU"/>
        </w:rPr>
        <w:t>и одлуци о додели уговора бр.</w:t>
      </w:r>
      <w:r w:rsidR="00B13C51" w:rsidRPr="00B634C0">
        <w:rPr>
          <w:rFonts w:ascii="Arial" w:hAnsi="Arial" w:cs="Arial"/>
          <w:sz w:val="22"/>
          <w:szCs w:val="22"/>
          <w:u w:val="single"/>
          <w:lang w:val="ru-RU"/>
        </w:rPr>
        <w:t xml:space="preserve">       </w:t>
      </w:r>
      <w:r w:rsidR="00B13C51" w:rsidRPr="00B634C0">
        <w:rPr>
          <w:rFonts w:ascii="Arial" w:hAnsi="Arial" w:cs="Arial"/>
          <w:sz w:val="22"/>
          <w:szCs w:val="22"/>
          <w:lang w:val="ru-RU"/>
        </w:rPr>
        <w:t>од</w:t>
      </w:r>
      <w:r w:rsidR="00B13C51" w:rsidRPr="00B634C0">
        <w:rPr>
          <w:rFonts w:ascii="Arial" w:hAnsi="Arial" w:cs="Arial"/>
          <w:sz w:val="22"/>
          <w:szCs w:val="22"/>
          <w:u w:val="single"/>
          <w:lang w:val="ru-RU"/>
        </w:rPr>
        <w:t xml:space="preserve">         </w:t>
      </w:r>
      <w:r w:rsidR="00AA723B" w:rsidRPr="00B634C0">
        <w:rPr>
          <w:rFonts w:ascii="Arial" w:hAnsi="Arial" w:cs="Arial"/>
          <w:sz w:val="22"/>
          <w:szCs w:val="22"/>
          <w:u w:val="single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sr-Cyrl-RS"/>
        </w:rPr>
        <w:t>године</w:t>
      </w:r>
      <w:r w:rsidR="00AA723B" w:rsidRPr="00B634C0">
        <w:rPr>
          <w:rFonts w:ascii="Arial" w:hAnsi="Arial" w:cs="Arial"/>
          <w:sz w:val="22"/>
          <w:szCs w:val="22"/>
          <w:lang w:val="ru-RU"/>
        </w:rPr>
        <w:t>, а исказане су у техничкој спецификацији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, а цена радова у прихваћеној понуди привредног субјекта бр:                од </w:t>
      </w:r>
      <w:r w:rsidRPr="00B634C0">
        <w:rPr>
          <w:rFonts w:ascii="Arial" w:hAnsi="Arial" w:cs="Arial"/>
          <w:sz w:val="22"/>
          <w:szCs w:val="22"/>
          <w:u w:val="single"/>
          <w:lang w:val="ru-RU"/>
        </w:rPr>
        <w:t xml:space="preserve">    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. </w:t>
      </w:r>
      <w:r w:rsidRPr="00B634C0">
        <w:rPr>
          <w:rFonts w:ascii="Arial" w:hAnsi="Arial" w:cs="Arial"/>
          <w:sz w:val="22"/>
          <w:szCs w:val="22"/>
          <w:u w:val="single"/>
          <w:lang w:val="ru-RU"/>
        </w:rPr>
        <w:t xml:space="preserve">    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. 2022.године.               </w:t>
      </w:r>
    </w:p>
    <w:p w14:paraId="3D7363EE" w14:textId="16BFE4E9" w:rsidR="00AA723B" w:rsidRPr="00B634C0" w:rsidRDefault="00AA723B" w:rsidP="00AA723B">
      <w:pPr>
        <w:tabs>
          <w:tab w:val="left" w:pos="0"/>
        </w:tabs>
        <w:ind w:right="-177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Понуда и </w:t>
      </w:r>
      <w:proofErr w:type="spellStart"/>
      <w:r w:rsidRPr="00B634C0">
        <w:rPr>
          <w:rFonts w:ascii="Arial" w:hAnsi="Arial" w:cs="Arial"/>
          <w:sz w:val="22"/>
          <w:szCs w:val="22"/>
        </w:rPr>
        <w:t>специфика</w:t>
      </w:r>
      <w:proofErr w:type="spellEnd"/>
      <w:r w:rsidR="005271C1" w:rsidRPr="00B634C0">
        <w:rPr>
          <w:rFonts w:ascii="Arial" w:hAnsi="Arial" w:cs="Arial"/>
          <w:sz w:val="22"/>
          <w:szCs w:val="22"/>
          <w:lang w:val="sr-Cyrl-RS"/>
        </w:rPr>
        <w:t>ц</w:t>
      </w:r>
      <w:proofErr w:type="spellStart"/>
      <w:r w:rsidRPr="00B634C0">
        <w:rPr>
          <w:rFonts w:ascii="Arial" w:hAnsi="Arial" w:cs="Arial"/>
          <w:sz w:val="22"/>
          <w:szCs w:val="22"/>
        </w:rPr>
        <w:t>ија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радова из става 2. овог члана чине саставни део овог уговора.</w:t>
      </w:r>
    </w:p>
    <w:p w14:paraId="0ECD7502" w14:textId="77777777" w:rsidR="00AA723B" w:rsidRPr="00B634C0" w:rsidRDefault="00AA723B" w:rsidP="00AA723B">
      <w:pPr>
        <w:tabs>
          <w:tab w:val="left" w:pos="0"/>
        </w:tabs>
        <w:ind w:right="-177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704554DC" w14:textId="77777777" w:rsidR="00943B47" w:rsidRPr="00B634C0" w:rsidRDefault="00943B47" w:rsidP="00AA723B">
      <w:pPr>
        <w:tabs>
          <w:tab w:val="left" w:pos="0"/>
        </w:tabs>
        <w:ind w:right="-177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7B0E9581" w14:textId="77777777" w:rsidR="00AA723B" w:rsidRPr="00B634C0" w:rsidRDefault="00AA723B" w:rsidP="00AA723B">
      <w:pPr>
        <w:tabs>
          <w:tab w:val="left" w:pos="0"/>
        </w:tabs>
        <w:ind w:right="-177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634C0">
        <w:rPr>
          <w:rFonts w:ascii="Arial" w:hAnsi="Arial" w:cs="Arial"/>
          <w:b/>
          <w:bCs/>
          <w:sz w:val="22"/>
          <w:szCs w:val="22"/>
        </w:rPr>
        <w:t>Одредбе</w:t>
      </w:r>
      <w:proofErr w:type="spellEnd"/>
      <w:r w:rsidRPr="00B634C0">
        <w:rPr>
          <w:rFonts w:ascii="Arial" w:hAnsi="Arial" w:cs="Arial"/>
          <w:b/>
          <w:bCs/>
          <w:sz w:val="22"/>
          <w:szCs w:val="22"/>
        </w:rPr>
        <w:t xml:space="preserve"> о </w:t>
      </w:r>
      <w:proofErr w:type="spellStart"/>
      <w:r w:rsidRPr="00B634C0">
        <w:rPr>
          <w:rFonts w:ascii="Arial" w:hAnsi="Arial" w:cs="Arial"/>
          <w:b/>
          <w:bCs/>
          <w:sz w:val="22"/>
          <w:szCs w:val="22"/>
        </w:rPr>
        <w:t>заједничкој</w:t>
      </w:r>
      <w:proofErr w:type="spellEnd"/>
      <w:r w:rsidRPr="00B634C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b/>
          <w:bCs/>
          <w:sz w:val="22"/>
          <w:szCs w:val="22"/>
        </w:rPr>
        <w:t>понуди</w:t>
      </w:r>
      <w:proofErr w:type="spellEnd"/>
      <w:r w:rsidRPr="00B634C0">
        <w:rPr>
          <w:rFonts w:ascii="Arial" w:hAnsi="Arial" w:cs="Arial"/>
          <w:b/>
          <w:bCs/>
          <w:sz w:val="22"/>
          <w:szCs w:val="22"/>
        </w:rPr>
        <w:t xml:space="preserve"> и </w:t>
      </w:r>
      <w:proofErr w:type="spellStart"/>
      <w:r w:rsidRPr="00B634C0">
        <w:rPr>
          <w:rFonts w:ascii="Arial" w:hAnsi="Arial" w:cs="Arial"/>
          <w:b/>
          <w:bCs/>
          <w:sz w:val="22"/>
          <w:szCs w:val="22"/>
        </w:rPr>
        <w:t>подизвођачима</w:t>
      </w:r>
      <w:bookmarkStart w:id="0" w:name="clan_24"/>
      <w:bookmarkEnd w:id="0"/>
      <w:proofErr w:type="spellEnd"/>
    </w:p>
    <w:p w14:paraId="798A7683" w14:textId="77777777" w:rsidR="00AA723B" w:rsidRPr="00B634C0" w:rsidRDefault="00AA723B" w:rsidP="00AA723B">
      <w:pPr>
        <w:pStyle w:val="BodyText"/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sz w:val="22"/>
          <w:szCs w:val="22"/>
        </w:rPr>
        <w:t>Члан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2.</w:t>
      </w:r>
      <w:proofErr w:type="gramEnd"/>
    </w:p>
    <w:p w14:paraId="4FF17B25" w14:textId="3474AF59" w:rsidR="00AA723B" w:rsidRPr="00B634C0" w:rsidRDefault="00AA723B" w:rsidP="00AA723B">
      <w:pPr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У случају заједничке понуде или понуде са подизвођачима </w:t>
      </w:r>
      <w:r w:rsidR="00BF2F10" w:rsidRPr="00B634C0">
        <w:rPr>
          <w:rFonts w:ascii="Arial" w:hAnsi="Arial" w:cs="Arial"/>
          <w:sz w:val="22"/>
          <w:szCs w:val="22"/>
          <w:lang w:val="sr-Cyrl-C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sr-Cyrl-CS"/>
        </w:rPr>
        <w:t xml:space="preserve">  наводи  све понуђаче из групе понуђача, односно све подизвођаче:</w:t>
      </w:r>
    </w:p>
    <w:p w14:paraId="7E0E2882" w14:textId="77777777" w:rsidR="00AA723B" w:rsidRPr="00B634C0" w:rsidRDefault="00AA723B" w:rsidP="00AA723B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B634C0">
        <w:rPr>
          <w:rFonts w:ascii="Arial" w:hAnsi="Arial" w:cs="Arial"/>
          <w:sz w:val="22"/>
          <w:szCs w:val="22"/>
        </w:rPr>
        <w:t xml:space="preserve">1.________________________________ </w:t>
      </w:r>
      <w:proofErr w:type="spellStart"/>
      <w:r w:rsidRPr="00B634C0">
        <w:rPr>
          <w:rFonts w:ascii="Arial" w:hAnsi="Arial" w:cs="Arial"/>
          <w:sz w:val="22"/>
          <w:szCs w:val="22"/>
        </w:rPr>
        <w:t>из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матични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: _______________, ПИБ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текући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рачун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: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кога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заступа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за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извођење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________________________________ </w:t>
      </w:r>
      <w:proofErr w:type="spellStart"/>
      <w:r w:rsidRPr="00B634C0">
        <w:rPr>
          <w:rFonts w:ascii="Arial" w:hAnsi="Arial" w:cs="Arial"/>
          <w:sz w:val="22"/>
          <w:szCs w:val="22"/>
        </w:rPr>
        <w:t>радова</w:t>
      </w:r>
      <w:proofErr w:type="spellEnd"/>
      <w:r w:rsidRPr="00B634C0">
        <w:rPr>
          <w:rFonts w:ascii="Arial" w:hAnsi="Arial" w:cs="Arial"/>
          <w:sz w:val="22"/>
          <w:szCs w:val="22"/>
        </w:rPr>
        <w:t>,</w:t>
      </w:r>
    </w:p>
    <w:p w14:paraId="0034FCEA" w14:textId="77777777" w:rsidR="00AA723B" w:rsidRPr="00B634C0" w:rsidRDefault="00AA723B" w:rsidP="00AA723B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B634C0">
        <w:rPr>
          <w:rFonts w:ascii="Arial" w:hAnsi="Arial" w:cs="Arial"/>
          <w:sz w:val="22"/>
          <w:szCs w:val="22"/>
        </w:rPr>
        <w:t xml:space="preserve">2. ________________________________ </w:t>
      </w:r>
      <w:proofErr w:type="spellStart"/>
      <w:r w:rsidRPr="00B634C0">
        <w:rPr>
          <w:rFonts w:ascii="Arial" w:hAnsi="Arial" w:cs="Arial"/>
          <w:sz w:val="22"/>
          <w:szCs w:val="22"/>
        </w:rPr>
        <w:t>из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матични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: _______________, ПИБ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текући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рачун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: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кога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заступа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за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извођење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________________________________ </w:t>
      </w:r>
      <w:proofErr w:type="spellStart"/>
      <w:proofErr w:type="gramStart"/>
      <w:r w:rsidRPr="00B634C0">
        <w:rPr>
          <w:rFonts w:ascii="Arial" w:hAnsi="Arial" w:cs="Arial"/>
          <w:sz w:val="22"/>
          <w:szCs w:val="22"/>
        </w:rPr>
        <w:t>радова</w:t>
      </w:r>
      <w:proofErr w:type="spellEnd"/>
      <w:r w:rsidRPr="00B634C0">
        <w:rPr>
          <w:rFonts w:ascii="Arial" w:hAnsi="Arial" w:cs="Arial"/>
          <w:sz w:val="22"/>
          <w:szCs w:val="22"/>
        </w:rPr>
        <w:t>.,</w:t>
      </w:r>
      <w:proofErr w:type="gramEnd"/>
    </w:p>
    <w:p w14:paraId="0BD74FE3" w14:textId="77777777" w:rsidR="00AA723B" w:rsidRPr="00B634C0" w:rsidRDefault="00AA723B" w:rsidP="00AA723B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B634C0">
        <w:rPr>
          <w:rFonts w:ascii="Arial" w:hAnsi="Arial" w:cs="Arial"/>
          <w:sz w:val="22"/>
          <w:szCs w:val="22"/>
        </w:rPr>
        <w:lastRenderedPageBreak/>
        <w:t xml:space="preserve">3. ________________________________ </w:t>
      </w:r>
      <w:proofErr w:type="spellStart"/>
      <w:r w:rsidRPr="00B634C0">
        <w:rPr>
          <w:rFonts w:ascii="Arial" w:hAnsi="Arial" w:cs="Arial"/>
          <w:sz w:val="22"/>
          <w:szCs w:val="22"/>
        </w:rPr>
        <w:t>из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матични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број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: _______________, ПИБ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текући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рачун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: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кога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заступа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_______________, </w:t>
      </w:r>
      <w:proofErr w:type="spellStart"/>
      <w:r w:rsidRPr="00B634C0">
        <w:rPr>
          <w:rFonts w:ascii="Arial" w:hAnsi="Arial" w:cs="Arial"/>
          <w:sz w:val="22"/>
          <w:szCs w:val="22"/>
        </w:rPr>
        <w:t>за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извођење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________________________________ </w:t>
      </w:r>
      <w:proofErr w:type="spellStart"/>
      <w:proofErr w:type="gramStart"/>
      <w:r w:rsidRPr="00B634C0">
        <w:rPr>
          <w:rFonts w:ascii="Arial" w:hAnsi="Arial" w:cs="Arial"/>
          <w:sz w:val="22"/>
          <w:szCs w:val="22"/>
        </w:rPr>
        <w:t>радова</w:t>
      </w:r>
      <w:proofErr w:type="spellEnd"/>
      <w:r w:rsidRPr="00B634C0">
        <w:rPr>
          <w:rFonts w:ascii="Arial" w:hAnsi="Arial" w:cs="Arial"/>
          <w:sz w:val="22"/>
          <w:szCs w:val="22"/>
        </w:rPr>
        <w:t>.,</w:t>
      </w:r>
      <w:proofErr w:type="gramEnd"/>
    </w:p>
    <w:p w14:paraId="1E9F097D" w14:textId="77777777" w:rsidR="00AA723B" w:rsidRPr="00B634C0" w:rsidRDefault="00AA723B" w:rsidP="00AA723B">
      <w:pPr>
        <w:pStyle w:val="BodyText"/>
        <w:spacing w:after="0"/>
        <w:rPr>
          <w:rFonts w:ascii="Arial" w:hAnsi="Arial" w:cs="Arial"/>
          <w:sz w:val="22"/>
          <w:szCs w:val="22"/>
          <w:lang w:val="sr-Cyrl-RS"/>
        </w:rPr>
      </w:pPr>
    </w:p>
    <w:p w14:paraId="563BB78E" w14:textId="77777777" w:rsidR="00AA723B" w:rsidRPr="00B634C0" w:rsidRDefault="00AA723B" w:rsidP="00AA723B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Цена</w:t>
      </w:r>
    </w:p>
    <w:p w14:paraId="4BFDB6CD" w14:textId="77777777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3.</w:t>
      </w:r>
    </w:p>
    <w:p w14:paraId="5F5AA5BF" w14:textId="41576F95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Уговорне стране прихватају цену коју је </w:t>
      </w:r>
      <w:r w:rsidR="00BF2F10"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дао у Понуди,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у износу од  </w:t>
      </w:r>
      <w:r w:rsidRPr="00B634C0">
        <w:rPr>
          <w:rFonts w:ascii="Arial" w:hAnsi="Arial" w:cs="Arial"/>
          <w:sz w:val="22"/>
          <w:szCs w:val="22"/>
        </w:rPr>
        <w:t>_________________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динара без пореза на додату вредност односно </w:t>
      </w:r>
      <w:r w:rsidRPr="00B634C0">
        <w:rPr>
          <w:rFonts w:ascii="Arial" w:hAnsi="Arial" w:cs="Arial"/>
          <w:sz w:val="22"/>
          <w:szCs w:val="22"/>
        </w:rPr>
        <w:t>_____________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 динара са порезом на додатну вредност.</w:t>
      </w:r>
    </w:p>
    <w:p w14:paraId="339570F8" w14:textId="19E2EEF7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У уговореној цени су садржани сви пратећи трошкови које </w:t>
      </w:r>
      <w:r w:rsidR="00BF2F10"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има у реализацији предметне набавке (транспорт, достава, осигурање, царина и други трошкови).</w:t>
      </w:r>
    </w:p>
    <w:p w14:paraId="071BB91B" w14:textId="4CDDF811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Уго</w:t>
      </w:r>
      <w:r w:rsidR="005271C1" w:rsidRPr="00B634C0">
        <w:rPr>
          <w:rFonts w:ascii="Arial" w:hAnsi="Arial" w:cs="Arial"/>
          <w:sz w:val="22"/>
          <w:szCs w:val="22"/>
          <w:lang w:val="ru-RU"/>
        </w:rPr>
        <w:t xml:space="preserve">ворена јединична цена је фиксна и не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</w:t>
      </w:r>
      <w:r w:rsidR="005271C1" w:rsidRPr="00B634C0">
        <w:rPr>
          <w:rFonts w:ascii="Arial" w:hAnsi="Arial" w:cs="Arial"/>
          <w:sz w:val="22"/>
          <w:szCs w:val="22"/>
          <w:lang w:val="ru-RU"/>
        </w:rPr>
        <w:t>може се мењати за време важења уговора.</w:t>
      </w:r>
    </w:p>
    <w:p w14:paraId="4D990092" w14:textId="18D415E6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 Наручилац може након закључења уговора о јавној набавци без спровођења поступка јавне набавке повећати обим предмета набавке , с тим да се вредност уговора може повећати максимално </w:t>
      </w:r>
      <w:r w:rsidR="00AE4EFD">
        <w:rPr>
          <w:rFonts w:ascii="Arial" w:hAnsi="Arial" w:cs="Arial"/>
          <w:sz w:val="22"/>
          <w:szCs w:val="22"/>
          <w:lang w:val="ru-RU"/>
        </w:rPr>
        <w:t>1</w:t>
      </w:r>
      <w:r w:rsidRPr="00B634C0">
        <w:rPr>
          <w:rFonts w:ascii="Arial" w:hAnsi="Arial" w:cs="Arial"/>
          <w:sz w:val="22"/>
          <w:szCs w:val="22"/>
          <w:lang w:val="ru-RU"/>
        </w:rPr>
        <w:t>5 %од укупне вредности првобитно закљученог уговора (Чл.</w:t>
      </w:r>
      <w:r w:rsidR="00BF2F10" w:rsidRPr="00B634C0">
        <w:rPr>
          <w:rFonts w:ascii="Arial" w:hAnsi="Arial" w:cs="Arial"/>
          <w:sz w:val="22"/>
          <w:szCs w:val="22"/>
          <w:lang w:val="ru-RU"/>
        </w:rPr>
        <w:t>157, 158 и 160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. закона о јавним набавкама </w:t>
      </w:r>
      <w:r w:rsidRPr="00B634C0">
        <w:rPr>
          <w:rFonts w:ascii="Arial" w:eastAsia="TimesNewRomanPSMT" w:hAnsi="Arial" w:cs="Arial"/>
          <w:sz w:val="22"/>
          <w:szCs w:val="22"/>
        </w:rPr>
        <w:t>(„</w:t>
      </w:r>
      <w:proofErr w:type="spellStart"/>
      <w:r w:rsidRPr="00B634C0">
        <w:rPr>
          <w:rFonts w:ascii="Arial" w:eastAsia="TimesNewRomanPSMT" w:hAnsi="Arial" w:cs="Arial"/>
          <w:sz w:val="22"/>
          <w:szCs w:val="22"/>
        </w:rPr>
        <w:t>Сл</w:t>
      </w:r>
      <w:proofErr w:type="spellEnd"/>
      <w:r w:rsidRPr="00B634C0">
        <w:rPr>
          <w:rFonts w:ascii="Arial" w:eastAsia="TimesNewRomanPSMT" w:hAnsi="Arial" w:cs="Arial"/>
          <w:sz w:val="22"/>
          <w:szCs w:val="22"/>
        </w:rPr>
        <w:t xml:space="preserve">. </w:t>
      </w:r>
      <w:proofErr w:type="spellStart"/>
      <w:r w:rsidRPr="00B634C0">
        <w:rPr>
          <w:rFonts w:ascii="Arial" w:eastAsia="TimesNewRomanPSMT" w:hAnsi="Arial" w:cs="Arial"/>
          <w:sz w:val="22"/>
          <w:szCs w:val="22"/>
        </w:rPr>
        <w:t>Гласник</w:t>
      </w:r>
      <w:proofErr w:type="spellEnd"/>
      <w:r w:rsidRPr="00B634C0">
        <w:rPr>
          <w:rFonts w:ascii="Arial" w:eastAsia="TimesNewRomanPSMT" w:hAnsi="Arial" w:cs="Arial"/>
          <w:sz w:val="22"/>
          <w:szCs w:val="22"/>
        </w:rPr>
        <w:t xml:space="preserve"> РС” </w:t>
      </w:r>
      <w:r w:rsidRPr="00B634C0">
        <w:rPr>
          <w:rFonts w:ascii="Arial" w:hAnsi="Arial" w:cs="Arial"/>
          <w:sz w:val="22"/>
          <w:szCs w:val="22"/>
          <w:lang w:val="ru-RU"/>
        </w:rPr>
        <w:t>бр.</w:t>
      </w:r>
      <w:r w:rsidR="00BF2F10" w:rsidRPr="00B634C0">
        <w:rPr>
          <w:rFonts w:ascii="Arial" w:hAnsi="Arial" w:cs="Arial"/>
          <w:sz w:val="22"/>
          <w:szCs w:val="22"/>
          <w:lang w:val="ru-RU"/>
        </w:rPr>
        <w:t>91/2019</w:t>
      </w:r>
      <w:r w:rsidRPr="00B634C0">
        <w:rPr>
          <w:rFonts w:ascii="Arial" w:hAnsi="Arial" w:cs="Arial"/>
          <w:sz w:val="22"/>
          <w:szCs w:val="22"/>
          <w:lang w:val="ru-RU"/>
        </w:rPr>
        <w:t>))</w:t>
      </w:r>
    </w:p>
    <w:p w14:paraId="01B7D0FC" w14:textId="7A827672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Стварна и коначна вредност изведених радова, утврдиће се према стварно изведеним</w:t>
      </w:r>
      <w:r w:rsidR="005271C1" w:rsidRPr="00B634C0">
        <w:rPr>
          <w:rFonts w:ascii="Arial" w:hAnsi="Arial" w:cs="Arial"/>
          <w:sz w:val="22"/>
          <w:szCs w:val="22"/>
          <w:lang w:val="ru-RU"/>
        </w:rPr>
        <w:t xml:space="preserve"> радовима</w:t>
      </w:r>
      <w:r w:rsidRPr="00B634C0">
        <w:rPr>
          <w:rFonts w:ascii="Arial" w:hAnsi="Arial" w:cs="Arial"/>
          <w:sz w:val="22"/>
          <w:szCs w:val="22"/>
          <w:lang w:val="ru-RU"/>
        </w:rPr>
        <w:t>, у грађевинској књизи овереним количинама и јединичним ценама из понуде.</w:t>
      </w:r>
    </w:p>
    <w:p w14:paraId="03D91543" w14:textId="77777777" w:rsidR="00AA723B" w:rsidRPr="00B634C0" w:rsidRDefault="00AA723B" w:rsidP="00AA723B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3A116A48" w14:textId="77777777" w:rsidR="00AA723B" w:rsidRPr="00B634C0" w:rsidRDefault="00AA723B" w:rsidP="00AA723B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B634C0">
        <w:rPr>
          <w:rFonts w:ascii="Arial" w:hAnsi="Arial" w:cs="Arial"/>
          <w:b/>
          <w:bCs/>
          <w:sz w:val="22"/>
          <w:szCs w:val="22"/>
          <w:lang w:val="sr-Cyrl-CS"/>
        </w:rPr>
        <w:t>Вишкови, мањкови, непредвиђени  и накнадни радови</w:t>
      </w:r>
    </w:p>
    <w:p w14:paraId="49272CCE" w14:textId="77777777" w:rsidR="00AA723B" w:rsidRPr="00B634C0" w:rsidRDefault="00AA723B" w:rsidP="00AA723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Pr="00B634C0">
        <w:rPr>
          <w:rFonts w:ascii="Arial" w:hAnsi="Arial" w:cs="Arial"/>
          <w:sz w:val="22"/>
          <w:szCs w:val="22"/>
          <w:lang w:val="ru-RU"/>
        </w:rPr>
        <w:t>4.</w:t>
      </w:r>
    </w:p>
    <w:p w14:paraId="7EEEB186" w14:textId="77777777" w:rsidR="00AA723B" w:rsidRPr="00B634C0" w:rsidRDefault="00AA723B" w:rsidP="00AA723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B634C0">
        <w:rPr>
          <w:rFonts w:ascii="Arial" w:hAnsi="Arial" w:cs="Arial"/>
          <w:sz w:val="22"/>
          <w:szCs w:val="22"/>
          <w:lang w:val="sr-Latn-CS"/>
        </w:rPr>
        <w:t xml:space="preserve">Уколико у току извођења радова настану вишкови и/или мањкови уговорених радова вредност ових радова обрачунаваће се по уговореним јединичним ценама и стварно изведеним количинама. </w:t>
      </w:r>
    </w:p>
    <w:p w14:paraId="261D67F4" w14:textId="77777777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Непредвиђени и накнадни радови ће се реализовати по посебној понуди у складу са законом.</w:t>
      </w:r>
    </w:p>
    <w:p w14:paraId="4A0FC276" w14:textId="77777777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Плаћање</w:t>
      </w:r>
    </w:p>
    <w:p w14:paraId="59A41570" w14:textId="77777777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5.</w:t>
      </w:r>
    </w:p>
    <w:p w14:paraId="06D74B19" w14:textId="77777777" w:rsidR="00AA723B" w:rsidRPr="00B634C0" w:rsidRDefault="00AA723B" w:rsidP="00AA723B">
      <w:pPr>
        <w:ind w:right="8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Вредност изведених радова по овом уговору плаћаће се на основу привремених и окончане ситуације, оверених од стране надзорног органа. </w:t>
      </w:r>
    </w:p>
    <w:p w14:paraId="0C68B6A8" w14:textId="4D4A0FC6" w:rsidR="00AA723B" w:rsidRPr="00B634C0" w:rsidRDefault="00BF2F10" w:rsidP="00AA723B">
      <w:pPr>
        <w:ind w:right="8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Привредни субјекат </w:t>
      </w:r>
      <w:r w:rsidR="00AA723B" w:rsidRPr="00B634C0">
        <w:rPr>
          <w:rFonts w:ascii="Arial" w:hAnsi="Arial" w:cs="Arial"/>
          <w:sz w:val="22"/>
          <w:szCs w:val="22"/>
          <w:lang w:val="ru-RU"/>
        </w:rPr>
        <w:t>доставља инвеститору привремене и окончану ситуацију у 6 (шест) примерака.</w:t>
      </w:r>
    </w:p>
    <w:p w14:paraId="283403D4" w14:textId="1982B98C" w:rsidR="00AA723B" w:rsidRPr="00B634C0" w:rsidRDefault="00BF2F10" w:rsidP="00AA723B">
      <w:pPr>
        <w:ind w:right="8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испоставља привремене ситуације за изведене радове у року од 3 /три/ дана од последњег дана у месецу у ком су изведени радови.</w:t>
      </w:r>
    </w:p>
    <w:p w14:paraId="6E83A9B7" w14:textId="77777777" w:rsidR="00AA723B" w:rsidRPr="00B634C0" w:rsidRDefault="00AA723B" w:rsidP="00AA723B">
      <w:pPr>
        <w:ind w:right="8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Овера ситуације од стране надзорног органа или враћање неоверене ситуације извођачу, уз навођење разлога у писаној форми, вршиће се у року од 7 /седам/ дана од пријема ситуације.</w:t>
      </w:r>
    </w:p>
    <w:p w14:paraId="4C12B92E" w14:textId="77777777" w:rsidR="00AA723B" w:rsidRPr="00B634C0" w:rsidRDefault="00AA723B" w:rsidP="00AA723B">
      <w:pPr>
        <w:ind w:right="8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Плаћање по овереним привременим и окончаној ситуацији извршиће се у року до 45 (четрдесетпет) дана од  дана када је ситуација, одобрена од надзорног органа,  достављена Наручиоцу.</w:t>
      </w:r>
    </w:p>
    <w:p w14:paraId="0557028A" w14:textId="77777777" w:rsidR="00AA723B" w:rsidRPr="00B634C0" w:rsidRDefault="00AA723B" w:rsidP="00AA723B">
      <w:pPr>
        <w:ind w:right="8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Окончана ситуација сачињава се након сачињавања записника о квантитативном и квалитативном пријему и примопредаји изведених радова.</w:t>
      </w:r>
    </w:p>
    <w:p w14:paraId="76092007" w14:textId="77777777" w:rsidR="00AA723B" w:rsidRPr="00B634C0" w:rsidRDefault="00AA723B" w:rsidP="00AA723B">
      <w:pPr>
        <w:tabs>
          <w:tab w:val="left" w:pos="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Рок извођења радова</w:t>
      </w:r>
    </w:p>
    <w:p w14:paraId="571E99B6" w14:textId="77777777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color w:val="auto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6.</w:t>
      </w:r>
    </w:p>
    <w:p w14:paraId="4BFBCDFB" w14:textId="2D91F5C0" w:rsidR="00AA723B" w:rsidRPr="00B634C0" w:rsidRDefault="00AA723B" w:rsidP="00AA723B">
      <w:pPr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B634C0">
        <w:rPr>
          <w:rFonts w:ascii="Arial" w:hAnsi="Arial" w:cs="Arial"/>
          <w:iCs/>
          <w:color w:val="auto"/>
          <w:sz w:val="22"/>
          <w:szCs w:val="22"/>
        </w:rPr>
        <w:t>Рок</w:t>
      </w:r>
      <w:proofErr w:type="spellEnd"/>
      <w:r w:rsidRPr="00B634C0">
        <w:rPr>
          <w:rFonts w:ascii="Arial" w:hAnsi="Arial" w:cs="Arial"/>
          <w:iCs/>
          <w:color w:val="auto"/>
          <w:sz w:val="22"/>
          <w:szCs w:val="22"/>
          <w:lang w:val="sr-Cyrl-CS"/>
        </w:rPr>
        <w:t xml:space="preserve"> </w:t>
      </w:r>
      <w:proofErr w:type="spellStart"/>
      <w:r w:rsidRPr="00B634C0">
        <w:rPr>
          <w:rFonts w:ascii="Arial" w:hAnsi="Arial" w:cs="Arial"/>
          <w:b/>
          <w:iCs/>
          <w:color w:val="auto"/>
          <w:sz w:val="22"/>
          <w:szCs w:val="22"/>
        </w:rPr>
        <w:t>извођења</w:t>
      </w:r>
      <w:proofErr w:type="spellEnd"/>
      <w:r w:rsidRPr="00B634C0"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b/>
          <w:iCs/>
          <w:color w:val="auto"/>
          <w:sz w:val="22"/>
          <w:szCs w:val="22"/>
        </w:rPr>
        <w:t>радова</w:t>
      </w:r>
      <w:proofErr w:type="spellEnd"/>
      <w:r w:rsidRPr="00B634C0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B634C0">
        <w:rPr>
          <w:rFonts w:ascii="Arial" w:hAnsi="Arial" w:cs="Arial"/>
          <w:color w:val="auto"/>
          <w:sz w:val="22"/>
          <w:szCs w:val="22"/>
        </w:rPr>
        <w:t>j</w:t>
      </w:r>
      <w:r w:rsidRPr="00B634C0">
        <w:rPr>
          <w:rFonts w:ascii="Arial" w:hAnsi="Arial" w:cs="Arial"/>
          <w:color w:val="auto"/>
          <w:sz w:val="22"/>
          <w:szCs w:val="22"/>
          <w:lang w:val="sr-Cyrl-RS"/>
        </w:rPr>
        <w:t>е _______дана (</w:t>
      </w:r>
      <w:proofErr w:type="spellStart"/>
      <w:r w:rsidRPr="00B634C0">
        <w:rPr>
          <w:rFonts w:ascii="Arial" w:hAnsi="Arial" w:cs="Arial"/>
          <w:color w:val="auto"/>
          <w:sz w:val="22"/>
          <w:szCs w:val="22"/>
        </w:rPr>
        <w:t>не</w:t>
      </w:r>
      <w:proofErr w:type="spellEnd"/>
      <w:r w:rsidRPr="00B634C0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Cs/>
          <w:color w:val="auto"/>
          <w:sz w:val="22"/>
          <w:szCs w:val="22"/>
        </w:rPr>
        <w:t>може</w:t>
      </w:r>
      <w:proofErr w:type="spellEnd"/>
      <w:r w:rsidRPr="00B634C0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Cs/>
          <w:color w:val="auto"/>
          <w:sz w:val="22"/>
          <w:szCs w:val="22"/>
        </w:rPr>
        <w:t>бити</w:t>
      </w:r>
      <w:proofErr w:type="spellEnd"/>
      <w:r w:rsidRPr="00B634C0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Cs/>
          <w:color w:val="auto"/>
          <w:sz w:val="22"/>
          <w:szCs w:val="22"/>
        </w:rPr>
        <w:t>дужи</w:t>
      </w:r>
      <w:proofErr w:type="spellEnd"/>
      <w:r w:rsidRPr="00B634C0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Cs/>
          <w:color w:val="auto"/>
          <w:sz w:val="22"/>
          <w:szCs w:val="22"/>
        </w:rPr>
        <w:t>од</w:t>
      </w:r>
      <w:proofErr w:type="spellEnd"/>
      <w:r w:rsidRPr="00B634C0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787941" w:rsidRPr="00B634C0">
        <w:rPr>
          <w:rFonts w:ascii="Arial" w:hAnsi="Arial" w:cs="Arial"/>
          <w:iCs/>
          <w:color w:val="auto"/>
          <w:sz w:val="22"/>
          <w:szCs w:val="22"/>
          <w:lang w:val="sr-Cyrl-RS"/>
        </w:rPr>
        <w:t>30</w:t>
      </w:r>
      <w:r w:rsidRPr="00B634C0">
        <w:rPr>
          <w:rFonts w:ascii="Arial" w:hAnsi="Arial" w:cs="Arial"/>
          <w:b/>
          <w:iCs/>
          <w:color w:val="auto"/>
          <w:sz w:val="22"/>
          <w:szCs w:val="22"/>
          <w:lang w:val="ru-RU"/>
        </w:rPr>
        <w:t xml:space="preserve"> </w:t>
      </w:r>
      <w:r w:rsidRPr="00B634C0">
        <w:rPr>
          <w:rFonts w:ascii="Arial" w:hAnsi="Arial" w:cs="Arial"/>
          <w:b/>
          <w:iCs/>
          <w:sz w:val="22"/>
          <w:szCs w:val="22"/>
          <w:lang w:val="sr-Cyrl-RS"/>
        </w:rPr>
        <w:t xml:space="preserve">каледнадрских </w:t>
      </w:r>
      <w:proofErr w:type="spellStart"/>
      <w:r w:rsidRPr="00B634C0">
        <w:rPr>
          <w:rFonts w:ascii="Arial" w:hAnsi="Arial" w:cs="Arial"/>
          <w:iCs/>
          <w:sz w:val="22"/>
          <w:szCs w:val="22"/>
        </w:rPr>
        <w:t>дана</w:t>
      </w:r>
      <w:proofErr w:type="spellEnd"/>
      <w:r w:rsidRPr="00B634C0">
        <w:rPr>
          <w:rFonts w:ascii="Arial" w:hAnsi="Arial" w:cs="Arial"/>
          <w:iCs/>
          <w:sz w:val="22"/>
          <w:szCs w:val="22"/>
          <w:lang w:val="sr-Cyrl-RS"/>
        </w:rPr>
        <w:t>) да</w:t>
      </w:r>
      <w:r w:rsidRPr="00B634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B634C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iCs/>
          <w:sz w:val="22"/>
          <w:szCs w:val="22"/>
        </w:rPr>
        <w:t>дана</w:t>
      </w:r>
      <w:proofErr w:type="spellEnd"/>
      <w:r w:rsidRPr="00B634C0">
        <w:rPr>
          <w:rFonts w:ascii="Arial" w:hAnsi="Arial" w:cs="Arial"/>
          <w:iCs/>
          <w:sz w:val="22"/>
          <w:szCs w:val="22"/>
        </w:rPr>
        <w:t xml:space="preserve"> </w:t>
      </w:r>
      <w:r w:rsidRPr="00B634C0">
        <w:rPr>
          <w:rFonts w:ascii="Arial" w:hAnsi="Arial" w:cs="Arial"/>
          <w:iCs/>
          <w:kern w:val="22"/>
          <w:sz w:val="22"/>
          <w:szCs w:val="22"/>
          <w:lang w:val="sr-Cyrl-RS"/>
        </w:rPr>
        <w:t>увођења у</w:t>
      </w:r>
      <w:r w:rsidR="00BF2F10" w:rsidRPr="00B634C0">
        <w:rPr>
          <w:rFonts w:ascii="Arial" w:hAnsi="Arial" w:cs="Arial"/>
          <w:iCs/>
          <w:kern w:val="22"/>
          <w:sz w:val="22"/>
          <w:szCs w:val="22"/>
          <w:lang w:val="sr-Cyrl-RS"/>
        </w:rPr>
        <w:t xml:space="preserve"> </w:t>
      </w:r>
      <w:r w:rsidRPr="00B634C0">
        <w:rPr>
          <w:rFonts w:ascii="Arial" w:hAnsi="Arial" w:cs="Arial"/>
          <w:iCs/>
          <w:kern w:val="22"/>
          <w:sz w:val="22"/>
          <w:szCs w:val="22"/>
          <w:lang w:val="sr-Cyrl-RS"/>
        </w:rPr>
        <w:t>посао.</w:t>
      </w:r>
      <w:proofErr w:type="gramEnd"/>
    </w:p>
    <w:p w14:paraId="161A017C" w14:textId="65777C0E" w:rsidR="00AA723B" w:rsidRPr="00B634C0" w:rsidRDefault="00AA723B" w:rsidP="00AA723B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Рок за завршетак  радова се продужава на захтев </w:t>
      </w:r>
      <w:r w:rsidR="00BF2F10" w:rsidRPr="00B634C0">
        <w:rPr>
          <w:rFonts w:ascii="Arial" w:hAnsi="Arial" w:cs="Arial"/>
          <w:sz w:val="22"/>
          <w:szCs w:val="22"/>
          <w:lang w:val="sr-Cyrl-RS"/>
        </w:rPr>
        <w:t>Привредног субјекта</w:t>
      </w:r>
      <w:r w:rsidRPr="00B634C0">
        <w:rPr>
          <w:rFonts w:ascii="Arial" w:hAnsi="Arial" w:cs="Arial"/>
          <w:sz w:val="22"/>
          <w:szCs w:val="22"/>
          <w:lang w:val="ru-RU"/>
        </w:rPr>
        <w:t>:</w:t>
      </w:r>
    </w:p>
    <w:p w14:paraId="7EB7A9B7" w14:textId="5C1D5DB7" w:rsidR="00AA723B" w:rsidRPr="00B634C0" w:rsidRDefault="00AA723B" w:rsidP="00AA723B">
      <w:pPr>
        <w:pStyle w:val="BodyText"/>
        <w:spacing w:after="0"/>
        <w:ind w:right="-177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ab/>
        <w:t>- у случају прекида радова који траје дуже од 2 дана</w:t>
      </w:r>
      <w:r w:rsidRPr="00B634C0">
        <w:rPr>
          <w:rFonts w:ascii="Arial" w:hAnsi="Arial" w:cs="Arial"/>
          <w:sz w:val="22"/>
          <w:szCs w:val="22"/>
        </w:rPr>
        <w:t>,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а није изазван кривицом </w:t>
      </w:r>
      <w:r w:rsidR="00A945C4" w:rsidRPr="00B634C0">
        <w:rPr>
          <w:rFonts w:ascii="Arial" w:hAnsi="Arial" w:cs="Arial"/>
          <w:sz w:val="22"/>
          <w:szCs w:val="22"/>
          <w:lang w:val="sr-Cyrl-RS"/>
        </w:rPr>
        <w:t>Привредног субјекта</w:t>
      </w:r>
      <w:r w:rsidRPr="00B634C0">
        <w:rPr>
          <w:rFonts w:ascii="Arial" w:hAnsi="Arial" w:cs="Arial"/>
          <w:sz w:val="22"/>
          <w:szCs w:val="22"/>
          <w:lang w:val="ru-RU"/>
        </w:rPr>
        <w:t>;</w:t>
      </w:r>
    </w:p>
    <w:p w14:paraId="66F6D01B" w14:textId="77777777" w:rsidR="00AA723B" w:rsidRPr="00B634C0" w:rsidRDefault="00AA723B" w:rsidP="00AA723B">
      <w:pPr>
        <w:ind w:right="-177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ab/>
        <w:t xml:space="preserve">- у случају елементарних непогода (земљотрес, поплава, пожар), као и другим догађајима са карактером „више силе“; </w:t>
      </w:r>
    </w:p>
    <w:p w14:paraId="259A9B1D" w14:textId="40B2ABEE" w:rsidR="00AA723B" w:rsidRPr="00B634C0" w:rsidRDefault="00AA723B" w:rsidP="00AA723B">
      <w:pPr>
        <w:ind w:right="-177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B634C0">
        <w:rPr>
          <w:rFonts w:ascii="Arial" w:hAnsi="Arial" w:cs="Arial"/>
          <w:bCs/>
          <w:sz w:val="22"/>
          <w:szCs w:val="22"/>
          <w:lang w:val="ru-RU"/>
        </w:rPr>
        <w:t xml:space="preserve">Захтев за продужење уговореног рока </w:t>
      </w:r>
      <w:r w:rsidR="00B13C51" w:rsidRPr="00B634C0">
        <w:rPr>
          <w:rFonts w:ascii="Arial" w:hAnsi="Arial" w:cs="Arial"/>
          <w:bCs/>
          <w:sz w:val="22"/>
          <w:szCs w:val="22"/>
          <w:lang w:val="ru-RU"/>
        </w:rPr>
        <w:t>Привредни субјекат</w:t>
      </w:r>
      <w:r w:rsidRPr="00B634C0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B634C0">
        <w:rPr>
          <w:rFonts w:ascii="Arial" w:hAnsi="Arial" w:cs="Arial"/>
          <w:bCs/>
          <w:sz w:val="22"/>
          <w:szCs w:val="22"/>
        </w:rPr>
        <w:t>д</w:t>
      </w:r>
      <w:r w:rsidRPr="00B634C0">
        <w:rPr>
          <w:rFonts w:ascii="Arial" w:hAnsi="Arial" w:cs="Arial"/>
          <w:bCs/>
          <w:sz w:val="22"/>
          <w:szCs w:val="22"/>
          <w:lang w:val="ru-RU"/>
        </w:rPr>
        <w:t>оставља упућивањем писменог захтева Наручиоцу.</w:t>
      </w:r>
    </w:p>
    <w:p w14:paraId="373D7251" w14:textId="77777777" w:rsidR="00AA723B" w:rsidRPr="00B634C0" w:rsidRDefault="00AA723B" w:rsidP="00AA723B">
      <w:pPr>
        <w:ind w:right="-177"/>
        <w:jc w:val="both"/>
        <w:rPr>
          <w:rFonts w:ascii="Arial" w:hAnsi="Arial" w:cs="Arial"/>
          <w:b/>
          <w:bCs/>
          <w:sz w:val="22"/>
          <w:szCs w:val="22"/>
        </w:rPr>
      </w:pPr>
      <w:r w:rsidRPr="00B634C0">
        <w:rPr>
          <w:rFonts w:ascii="Arial" w:hAnsi="Arial" w:cs="Arial"/>
          <w:bCs/>
          <w:sz w:val="22"/>
          <w:szCs w:val="22"/>
          <w:lang w:val="ru-RU"/>
        </w:rPr>
        <w:t>Уговорени рок је продужен, када уговорне стране о томе постигну писмени споразум</w:t>
      </w:r>
      <w:r w:rsidRPr="00B634C0">
        <w:rPr>
          <w:rFonts w:ascii="Arial" w:hAnsi="Arial" w:cs="Arial"/>
          <w:bCs/>
          <w:sz w:val="22"/>
          <w:szCs w:val="22"/>
        </w:rPr>
        <w:t>.</w:t>
      </w:r>
    </w:p>
    <w:p w14:paraId="4B574B8A" w14:textId="77777777" w:rsidR="00AA723B" w:rsidRPr="00B634C0" w:rsidRDefault="00AA723B" w:rsidP="00AA723B">
      <w:pPr>
        <w:ind w:right="-177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634C0">
        <w:rPr>
          <w:rFonts w:ascii="Arial" w:hAnsi="Arial" w:cs="Arial"/>
          <w:sz w:val="22"/>
          <w:szCs w:val="22"/>
        </w:rPr>
        <w:lastRenderedPageBreak/>
        <w:tab/>
      </w:r>
    </w:p>
    <w:p w14:paraId="6EF9DD39" w14:textId="77777777" w:rsidR="00AA723B" w:rsidRPr="00B634C0" w:rsidRDefault="00AA723B" w:rsidP="00AA723B">
      <w:pPr>
        <w:ind w:left="-28" w:right="-34" w:firstLine="28"/>
        <w:jc w:val="center"/>
        <w:rPr>
          <w:rFonts w:ascii="Arial" w:hAnsi="Arial" w:cs="Arial"/>
          <w:b/>
          <w:sz w:val="22"/>
          <w:szCs w:val="22"/>
          <w:lang w:val="sr-Cyrl-RS"/>
        </w:rPr>
      </w:pPr>
      <w:proofErr w:type="spellStart"/>
      <w:r w:rsidRPr="00B634C0">
        <w:rPr>
          <w:rFonts w:ascii="Arial" w:hAnsi="Arial" w:cs="Arial"/>
          <w:b/>
          <w:sz w:val="22"/>
          <w:szCs w:val="22"/>
        </w:rPr>
        <w:t>Средство</w:t>
      </w:r>
      <w:proofErr w:type="spellEnd"/>
      <w:r w:rsidRPr="00B634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b/>
          <w:sz w:val="22"/>
          <w:szCs w:val="22"/>
        </w:rPr>
        <w:t>обезбеђења</w:t>
      </w:r>
      <w:proofErr w:type="spellEnd"/>
    </w:p>
    <w:p w14:paraId="02A8C9B9" w14:textId="77777777" w:rsidR="00AA723B" w:rsidRPr="00B634C0" w:rsidRDefault="00AA723B" w:rsidP="00AA723B">
      <w:pPr>
        <w:ind w:left="-28" w:right="-34" w:firstLine="28"/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B634C0">
        <w:rPr>
          <w:rFonts w:ascii="Arial" w:hAnsi="Arial" w:cs="Arial"/>
          <w:sz w:val="22"/>
          <w:szCs w:val="22"/>
        </w:rPr>
        <w:t>Члан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7.</w:t>
      </w:r>
      <w:proofErr w:type="gramEnd"/>
    </w:p>
    <w:p w14:paraId="204F74FB" w14:textId="3D8433DD" w:rsidR="00AA723B" w:rsidRPr="00B634C0" w:rsidRDefault="00A945C4" w:rsidP="00AA723B">
      <w:pPr>
        <w:ind w:left="-28" w:right="-177"/>
        <w:jc w:val="both"/>
        <w:rPr>
          <w:rFonts w:ascii="Arial" w:hAnsi="Arial" w:cs="Arial"/>
          <w:b/>
          <w:sz w:val="22"/>
          <w:szCs w:val="22"/>
        </w:rPr>
      </w:pPr>
      <w:r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 предаје  Наручиоцу у депозит</w:t>
      </w:r>
      <w:r w:rsidR="00AA723B" w:rsidRPr="00B634C0">
        <w:rPr>
          <w:rFonts w:ascii="Arial" w:hAnsi="Arial" w:cs="Arial"/>
          <w:sz w:val="22"/>
          <w:szCs w:val="22"/>
          <w:lang w:val="sr-Latn-CS"/>
        </w:rPr>
        <w:t>,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као гаранцију за добро извршење посла, безусловну, неопозиву, наплативу по првом позиву, регистровану, бланко соло меницу  серијског броја </w:t>
      </w:r>
      <w:r w:rsidR="00AA723B" w:rsidRPr="00B634C0">
        <w:rPr>
          <w:rFonts w:ascii="Arial" w:hAnsi="Arial" w:cs="Arial"/>
          <w:sz w:val="22"/>
          <w:szCs w:val="22"/>
          <w:shd w:val="clear" w:color="auto" w:fill="BFBFBF"/>
          <w:lang w:val="ru-RU"/>
        </w:rPr>
        <w:t>____________*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 на износ од 10% од вредности уговора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723B" w:rsidRPr="00B634C0">
        <w:rPr>
          <w:rFonts w:ascii="Arial" w:hAnsi="Arial" w:cs="Arial"/>
          <w:sz w:val="22"/>
          <w:szCs w:val="22"/>
        </w:rPr>
        <w:t>без</w:t>
      </w:r>
      <w:proofErr w:type="spellEnd"/>
      <w:r w:rsidR="00AA723B" w:rsidRPr="00B634C0">
        <w:rPr>
          <w:rFonts w:ascii="Arial" w:hAnsi="Arial" w:cs="Arial"/>
          <w:sz w:val="22"/>
          <w:szCs w:val="22"/>
        </w:rPr>
        <w:t xml:space="preserve"> ПДВ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са роком важности који је 30 дана дужи од дана окончања реализације уговора.</w:t>
      </w:r>
    </w:p>
    <w:p w14:paraId="2347928F" w14:textId="3655F716" w:rsidR="00AA723B" w:rsidRPr="00B634C0" w:rsidRDefault="00A945C4" w:rsidP="00AA723B">
      <w:pPr>
        <w:ind w:right="-177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ru-RU"/>
        </w:rPr>
        <w:t>, приликом предаје менице за добро извршење посла, предаје и картон депонованих потписа и копију потврде о регистрацији бланко соло менице из става 1. овог члана.</w:t>
      </w:r>
    </w:p>
    <w:p w14:paraId="0BCE4C79" w14:textId="3EE64422" w:rsidR="00AA723B" w:rsidRPr="00B634C0" w:rsidRDefault="00AA723B" w:rsidP="00AA723B">
      <w:pPr>
        <w:tabs>
          <w:tab w:val="left" w:pos="0"/>
        </w:tabs>
        <w:ind w:right="-177" w:firstLine="26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Потписом овог уговора </w:t>
      </w:r>
      <w:r w:rsidR="00A945C4"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даје своју безусловну сагласност  Наручиоцу да може реализовати депоновану бланко соло меницу из става 1. овог члана у случају да не изврши своју обавезу из Уговора која се односи на уговорен рок извршења, квантитет и квалитет изведених радова, као и у случају да не изврши друге уговорене обавезе у складу са Уговором.</w:t>
      </w:r>
    </w:p>
    <w:p w14:paraId="04586D3E" w14:textId="17E8425C" w:rsidR="00AA723B" w:rsidRPr="00B634C0" w:rsidRDefault="00AA723B" w:rsidP="00AA723B">
      <w:pPr>
        <w:ind w:right="-177" w:firstLine="26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Бланко соло меница из става 1. овог члана држаће се у портфељу Наручиоца све до испуњења уговорних обавеза </w:t>
      </w:r>
      <w:r w:rsidR="00A945C4" w:rsidRPr="00B634C0">
        <w:rPr>
          <w:rFonts w:ascii="Arial" w:hAnsi="Arial" w:cs="Arial"/>
          <w:sz w:val="22"/>
          <w:szCs w:val="22"/>
          <w:lang w:val="sr-Cyrl-RS"/>
        </w:rPr>
        <w:t>Привредног субјекта</w:t>
      </w:r>
      <w:r w:rsidRPr="00B634C0">
        <w:rPr>
          <w:rFonts w:ascii="Arial" w:hAnsi="Arial" w:cs="Arial"/>
          <w:sz w:val="22"/>
          <w:szCs w:val="22"/>
          <w:lang w:val="ru-RU"/>
        </w:rPr>
        <w:t>, након чега се враћају истом.</w:t>
      </w:r>
    </w:p>
    <w:p w14:paraId="4F63883D" w14:textId="175E8A92" w:rsidR="00AA723B" w:rsidRPr="00B634C0" w:rsidRDefault="00AA723B" w:rsidP="00AA723B">
      <w:pPr>
        <w:ind w:right="-177" w:firstLine="26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У случају да  </w:t>
      </w:r>
      <w:r w:rsidRPr="00B634C0">
        <w:rPr>
          <w:rFonts w:ascii="Arial" w:hAnsi="Arial" w:cs="Arial"/>
          <w:sz w:val="22"/>
          <w:szCs w:val="22"/>
        </w:rPr>
        <w:t>П</w:t>
      </w:r>
      <w:r w:rsidR="00787941" w:rsidRPr="00B634C0">
        <w:rPr>
          <w:rFonts w:ascii="Arial" w:hAnsi="Arial" w:cs="Arial"/>
          <w:sz w:val="22"/>
          <w:szCs w:val="22"/>
          <w:lang w:val="sr-Cyrl-RS"/>
        </w:rPr>
        <w:t>ривредни субјекат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једнострано раскине Уговор, Наручилац има право да реализује бланко соло меницу из става 1. овог члана, као и да захтева накнаду трошкова насталих због накнадне набавке радова од  другог П</w:t>
      </w:r>
      <w:r w:rsidR="00787941" w:rsidRPr="00B634C0">
        <w:rPr>
          <w:rFonts w:ascii="Arial" w:hAnsi="Arial" w:cs="Arial"/>
          <w:sz w:val="22"/>
          <w:szCs w:val="22"/>
          <w:lang w:val="ru-RU"/>
        </w:rPr>
        <w:t>ривредног субјекта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радова.</w:t>
      </w:r>
    </w:p>
    <w:p w14:paraId="2ED561C1" w14:textId="77777777" w:rsidR="00943B47" w:rsidRPr="00B634C0" w:rsidRDefault="00943B47" w:rsidP="00AA723B">
      <w:pPr>
        <w:ind w:right="-177" w:firstLine="26"/>
        <w:jc w:val="both"/>
        <w:rPr>
          <w:rFonts w:ascii="Arial" w:hAnsi="Arial" w:cs="Arial"/>
          <w:sz w:val="22"/>
          <w:szCs w:val="22"/>
          <w:lang w:val="ru-RU"/>
        </w:rPr>
      </w:pPr>
    </w:p>
    <w:p w14:paraId="386E6626" w14:textId="77777777" w:rsidR="00AA723B" w:rsidRPr="00B634C0" w:rsidRDefault="00AA723B" w:rsidP="00AA723B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B634C0">
        <w:rPr>
          <w:rFonts w:ascii="Arial" w:hAnsi="Arial" w:cs="Arial"/>
          <w:b/>
          <w:bCs/>
          <w:sz w:val="22"/>
          <w:szCs w:val="22"/>
          <w:lang w:val="sr-Cyrl-RS"/>
        </w:rPr>
        <w:t>Н</w:t>
      </w:r>
      <w:proofErr w:type="spellStart"/>
      <w:r w:rsidRPr="00B634C0">
        <w:rPr>
          <w:rFonts w:ascii="Arial" w:hAnsi="Arial" w:cs="Arial"/>
          <w:b/>
          <w:bCs/>
          <w:sz w:val="22"/>
          <w:szCs w:val="22"/>
        </w:rPr>
        <w:t>адзор</w:t>
      </w:r>
      <w:proofErr w:type="spellEnd"/>
      <w:r w:rsidRPr="00B634C0">
        <w:rPr>
          <w:rFonts w:ascii="Arial" w:hAnsi="Arial" w:cs="Arial"/>
          <w:b/>
          <w:bCs/>
          <w:sz w:val="22"/>
          <w:szCs w:val="22"/>
        </w:rPr>
        <w:t xml:space="preserve">  и </w:t>
      </w:r>
      <w:r w:rsidRPr="00B634C0">
        <w:rPr>
          <w:rFonts w:ascii="Arial" w:hAnsi="Arial" w:cs="Arial"/>
          <w:b/>
          <w:bCs/>
          <w:sz w:val="22"/>
          <w:szCs w:val="22"/>
          <w:lang w:val="sr-Cyrl-CS"/>
        </w:rPr>
        <w:t>одговорни извођач радова</w:t>
      </w:r>
    </w:p>
    <w:p w14:paraId="7E519F69" w14:textId="77777777" w:rsidR="00AA723B" w:rsidRPr="00B634C0" w:rsidRDefault="00AA723B" w:rsidP="00AA723B">
      <w:pPr>
        <w:pStyle w:val="BodyText"/>
        <w:spacing w:after="0"/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Pr="00B634C0">
        <w:rPr>
          <w:rFonts w:ascii="Arial" w:hAnsi="Arial" w:cs="Arial"/>
          <w:sz w:val="22"/>
          <w:szCs w:val="22"/>
          <w:lang w:val="ru-RU"/>
        </w:rPr>
        <w:t>8.</w:t>
      </w:r>
    </w:p>
    <w:p w14:paraId="1C5D76A8" w14:textId="3378F967" w:rsidR="00AA723B" w:rsidRPr="00B634C0" w:rsidRDefault="00AA723B" w:rsidP="00AA72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именује надзорног органа за </w:t>
      </w:r>
      <w:r w:rsidR="00360209">
        <w:rPr>
          <w:rFonts w:ascii="Arial" w:hAnsi="Arial" w:cs="Arial"/>
          <w:sz w:val="22"/>
          <w:szCs w:val="22"/>
          <w:lang w:val="sr-Cyrl-CS"/>
        </w:rPr>
        <w:t>машинске и електро</w:t>
      </w:r>
      <w:r w:rsidRPr="00B634C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360209">
        <w:rPr>
          <w:rFonts w:ascii="Arial" w:hAnsi="Arial" w:cs="Arial"/>
          <w:color w:val="auto"/>
          <w:sz w:val="22"/>
          <w:szCs w:val="22"/>
          <w:lang w:val="sr-Cyrl-CS"/>
        </w:rPr>
        <w:t xml:space="preserve">радове, </w:t>
      </w:r>
      <w:r w:rsidRPr="00B634C0">
        <w:rPr>
          <w:rFonts w:ascii="Arial" w:hAnsi="Arial" w:cs="Arial"/>
          <w:sz w:val="22"/>
          <w:szCs w:val="22"/>
          <w:lang w:val="sr-Cyrl-CS"/>
        </w:rPr>
        <w:t xml:space="preserve">који ће вршити стручни надзор над извођењем уговорених радова, о чему ће писмено обавестити </w:t>
      </w:r>
      <w:r w:rsidR="00BF2F10" w:rsidRPr="00B634C0">
        <w:rPr>
          <w:rFonts w:ascii="Arial" w:hAnsi="Arial" w:cs="Arial"/>
          <w:sz w:val="22"/>
          <w:szCs w:val="22"/>
          <w:lang w:val="sr-Cyrl-CS"/>
        </w:rPr>
        <w:t>Привредног субјекта</w:t>
      </w:r>
      <w:r w:rsidRPr="00B634C0">
        <w:rPr>
          <w:rFonts w:ascii="Arial" w:hAnsi="Arial" w:cs="Arial"/>
          <w:sz w:val="22"/>
          <w:szCs w:val="22"/>
          <w:lang w:val="sr-Cyrl-CS"/>
        </w:rPr>
        <w:t>.</w:t>
      </w:r>
    </w:p>
    <w:p w14:paraId="489DDA15" w14:textId="7F187CB2" w:rsidR="00AA723B" w:rsidRPr="00B634C0" w:rsidRDefault="00AA723B" w:rsidP="00AA72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Писмени налози  надзорног органа обавезни су за </w:t>
      </w:r>
      <w:r w:rsidR="00BF2F10" w:rsidRPr="00B634C0">
        <w:rPr>
          <w:rFonts w:ascii="Arial" w:hAnsi="Arial" w:cs="Arial"/>
          <w:sz w:val="22"/>
          <w:szCs w:val="22"/>
          <w:lang w:val="sr-Cyrl-CS"/>
        </w:rPr>
        <w:t>Привредног субјекта</w:t>
      </w:r>
      <w:r w:rsidRPr="00B634C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6AC4234E" w14:textId="77777777" w:rsidR="00AA723B" w:rsidRPr="00B634C0" w:rsidRDefault="00AA723B" w:rsidP="00AA723B">
      <w:pPr>
        <w:pStyle w:val="BodyText"/>
        <w:spacing w:after="0"/>
        <w:jc w:val="center"/>
        <w:rPr>
          <w:rFonts w:ascii="Arial" w:hAnsi="Arial" w:cs="Arial"/>
          <w:sz w:val="22"/>
          <w:szCs w:val="22"/>
          <w:lang w:val="ru-RU"/>
        </w:rPr>
      </w:pPr>
      <w:bookmarkStart w:id="1" w:name="clan_151"/>
      <w:bookmarkEnd w:id="1"/>
      <w:r w:rsidRPr="00B634C0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Pr="00B634C0">
        <w:rPr>
          <w:rFonts w:ascii="Arial" w:hAnsi="Arial" w:cs="Arial"/>
          <w:sz w:val="22"/>
          <w:szCs w:val="22"/>
          <w:lang w:val="ru-RU"/>
        </w:rPr>
        <w:t>9.</w:t>
      </w:r>
    </w:p>
    <w:p w14:paraId="018B52B6" w14:textId="403DCB28" w:rsidR="00AA723B" w:rsidRPr="00B634C0" w:rsidRDefault="00BF2F10" w:rsidP="00AA72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sr-Cyrl-CS"/>
        </w:rPr>
        <w:t xml:space="preserve"> је дужан да решењем одреди одговорног извођача радова за </w:t>
      </w:r>
      <w:r w:rsidR="00360209">
        <w:rPr>
          <w:rFonts w:ascii="Arial" w:hAnsi="Arial" w:cs="Arial"/>
          <w:sz w:val="22"/>
          <w:szCs w:val="22"/>
          <w:lang w:val="sr-Cyrl-CS"/>
        </w:rPr>
        <w:t>машинске и електро</w:t>
      </w:r>
      <w:r w:rsidR="00360209" w:rsidRPr="00B634C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60209" w:rsidRPr="00360209">
        <w:rPr>
          <w:rFonts w:ascii="Arial" w:hAnsi="Arial" w:cs="Arial"/>
          <w:color w:val="auto"/>
          <w:sz w:val="22"/>
          <w:szCs w:val="22"/>
          <w:lang w:val="sr-Cyrl-CS"/>
        </w:rPr>
        <w:t>радове</w:t>
      </w:r>
      <w:r w:rsidR="0036020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sr-Cyrl-CS"/>
        </w:rPr>
        <w:t>и да решење достави Наручиоцу.</w:t>
      </w:r>
    </w:p>
    <w:p w14:paraId="58F0CED5" w14:textId="5C7F2CB7" w:rsidR="00AA723B" w:rsidRPr="00B634C0" w:rsidRDefault="00BF2F10" w:rsidP="00AA72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sr-Cyrl-CS"/>
        </w:rPr>
        <w:t xml:space="preserve"> је дужан да надлежној инспекцији рада пријви почетак радова и да достави елаборат о уређењу градилишта, а да Наручиоцу достав доказ о пријави радова надлежној инспекцији.</w:t>
      </w:r>
    </w:p>
    <w:p w14:paraId="293B9C7F" w14:textId="77777777" w:rsidR="00AA723B" w:rsidRPr="00B634C0" w:rsidRDefault="00AA723B" w:rsidP="00AA723B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6EEF6E47" w14:textId="57CF9CD3" w:rsidR="00AA723B" w:rsidRPr="00B634C0" w:rsidRDefault="00AA723B" w:rsidP="00AA723B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B634C0">
        <w:rPr>
          <w:rFonts w:ascii="Arial" w:hAnsi="Arial" w:cs="Arial"/>
          <w:b/>
          <w:bCs/>
          <w:sz w:val="22"/>
          <w:szCs w:val="22"/>
        </w:rPr>
        <w:t>O</w:t>
      </w:r>
      <w:r w:rsidRPr="00B634C0">
        <w:rPr>
          <w:rFonts w:ascii="Arial" w:hAnsi="Arial" w:cs="Arial"/>
          <w:b/>
          <w:bCs/>
          <w:sz w:val="22"/>
          <w:szCs w:val="22"/>
          <w:lang w:val="sr-Cyrl-CS"/>
        </w:rPr>
        <w:t xml:space="preserve">бавезе </w:t>
      </w:r>
      <w:r w:rsidR="00BF2F10" w:rsidRPr="00B634C0">
        <w:rPr>
          <w:rFonts w:ascii="Arial" w:hAnsi="Arial" w:cs="Arial"/>
          <w:b/>
          <w:sz w:val="22"/>
          <w:szCs w:val="22"/>
          <w:lang w:val="sr-Cyrl-CS"/>
        </w:rPr>
        <w:t>Привредног субјекта</w:t>
      </w:r>
      <w:r w:rsidRPr="00B634C0">
        <w:rPr>
          <w:rFonts w:ascii="Arial" w:hAnsi="Arial" w:cs="Arial"/>
          <w:b/>
          <w:bCs/>
          <w:sz w:val="22"/>
          <w:szCs w:val="22"/>
          <w:lang w:val="sr-Cyrl-CS"/>
        </w:rPr>
        <w:t xml:space="preserve"> у току извођења радова</w:t>
      </w:r>
    </w:p>
    <w:p w14:paraId="72669832" w14:textId="77777777" w:rsidR="00AA723B" w:rsidRPr="00B634C0" w:rsidRDefault="00AA723B" w:rsidP="00AA723B">
      <w:pPr>
        <w:pStyle w:val="BodyText"/>
        <w:spacing w:after="0"/>
        <w:jc w:val="center"/>
        <w:rPr>
          <w:rFonts w:ascii="Arial" w:hAnsi="Arial" w:cs="Arial"/>
          <w:sz w:val="22"/>
          <w:szCs w:val="22"/>
          <w:lang w:val="sr-Cyrl-RS"/>
        </w:rPr>
      </w:pPr>
      <w:bookmarkStart w:id="2" w:name="clan_15"/>
      <w:bookmarkEnd w:id="2"/>
      <w:proofErr w:type="spellStart"/>
      <w:proofErr w:type="gramStart"/>
      <w:r w:rsidRPr="00B634C0">
        <w:rPr>
          <w:rFonts w:ascii="Arial" w:hAnsi="Arial" w:cs="Arial"/>
          <w:sz w:val="22"/>
          <w:szCs w:val="22"/>
        </w:rPr>
        <w:t>Члан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10.</w:t>
      </w:r>
      <w:proofErr w:type="gramEnd"/>
    </w:p>
    <w:p w14:paraId="64E9A07C" w14:textId="5272A645" w:rsidR="00AA723B" w:rsidRPr="00B634C0" w:rsidRDefault="00AA723B" w:rsidP="00AA72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Приликом извођења радова </w:t>
      </w:r>
      <w:r w:rsidR="00BF2F10" w:rsidRPr="00B634C0">
        <w:rPr>
          <w:rFonts w:ascii="Arial" w:hAnsi="Arial" w:cs="Arial"/>
          <w:sz w:val="22"/>
          <w:szCs w:val="22"/>
          <w:lang w:val="sr-Cyrl-C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sr-Cyrl-CS"/>
        </w:rPr>
        <w:t xml:space="preserve"> је у обавези да:</w:t>
      </w:r>
    </w:p>
    <w:p w14:paraId="71BEABA8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пре почетка радова сачини, уз сагласност  Наручиоца,  динамику извођења радова, да исту достави Наручиоца  и да се исте придржава,</w:t>
      </w:r>
    </w:p>
    <w:p w14:paraId="3ACC3A7A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се стара да се уредно води грађевински дневник и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</w:t>
      </w:r>
      <w:r w:rsidRPr="00B634C0">
        <w:rPr>
          <w:rFonts w:ascii="Arial" w:hAnsi="Arial" w:cs="Arial"/>
          <w:sz w:val="22"/>
          <w:szCs w:val="22"/>
          <w:lang w:val="sr-Cyrl-RS"/>
        </w:rPr>
        <w:t>грађевинска књига</w:t>
      </w:r>
      <w:r w:rsidRPr="00B634C0">
        <w:rPr>
          <w:rFonts w:ascii="Arial" w:hAnsi="Arial" w:cs="Arial"/>
          <w:sz w:val="22"/>
          <w:szCs w:val="22"/>
          <w:lang w:val="sr-Cyrl-CS"/>
        </w:rPr>
        <w:t xml:space="preserve">, </w:t>
      </w:r>
    </w:p>
    <w:p w14:paraId="47EC2A45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у току извођења радова уграђује материјал који одговара важећим домаћим стандардима, техничким нормативима и техничкој спецификацији из понуде,</w:t>
      </w:r>
    </w:p>
    <w:p w14:paraId="4A1E6BA3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обезбеди довољан број квалификоване радне снаге по структури и врсти посла,</w:t>
      </w:r>
    </w:p>
    <w:p w14:paraId="0C142C80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спроводи мере заштите јавне имовине од оштећења и уништења,</w:t>
      </w:r>
    </w:p>
    <w:p w14:paraId="7CFBEDA2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ако утврди да радови неће бити изведени у уговореном року, обавести наручиоца писменим путем о кашњењу у односу на динамички план извођења радова, уз образлошење кашњења,</w:t>
      </w:r>
    </w:p>
    <w:p w14:paraId="67D85676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омогући несметан рад надзорног органа у контроли извођења радова,</w:t>
      </w:r>
    </w:p>
    <w:p w14:paraId="7179DB62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>обезбеди доказ о квалитету извeдених радова, уграђеног материјала, инсталација и опреме</w:t>
      </w:r>
      <w:r w:rsidRPr="00B634C0">
        <w:rPr>
          <w:rFonts w:ascii="Arial" w:hAnsi="Arial" w:cs="Arial"/>
          <w:b/>
          <w:bCs/>
          <w:sz w:val="22"/>
          <w:szCs w:val="22"/>
          <w:lang w:val="sr-Cyrl-CS"/>
        </w:rPr>
        <w:t>,</w:t>
      </w:r>
    </w:p>
    <w:p w14:paraId="6AE23BBB" w14:textId="0405DC75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t xml:space="preserve">након завршетка радова Наручиоцу достави документацију изведеног стања у складу са техничким условима за </w:t>
      </w:r>
      <w:r w:rsidRPr="00360209">
        <w:rPr>
          <w:rFonts w:ascii="Arial" w:hAnsi="Arial" w:cs="Arial"/>
          <w:color w:val="auto"/>
          <w:sz w:val="22"/>
          <w:szCs w:val="22"/>
          <w:lang w:val="sr-Cyrl-CS"/>
        </w:rPr>
        <w:t xml:space="preserve">извођење </w:t>
      </w:r>
      <w:r w:rsidR="00360209">
        <w:rPr>
          <w:rFonts w:ascii="Arial" w:hAnsi="Arial" w:cs="Arial"/>
          <w:sz w:val="22"/>
          <w:szCs w:val="22"/>
          <w:lang w:val="sr-Cyrl-CS"/>
        </w:rPr>
        <w:t>машинских и електро</w:t>
      </w:r>
      <w:r w:rsidR="00360209" w:rsidRPr="00B634C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60209" w:rsidRPr="00360209">
        <w:rPr>
          <w:rFonts w:ascii="Arial" w:hAnsi="Arial" w:cs="Arial"/>
          <w:color w:val="auto"/>
          <w:sz w:val="22"/>
          <w:szCs w:val="22"/>
          <w:lang w:val="sr-Cyrl-CS"/>
        </w:rPr>
        <w:t>радов</w:t>
      </w:r>
      <w:r w:rsidR="00360209">
        <w:rPr>
          <w:rFonts w:ascii="Arial" w:hAnsi="Arial" w:cs="Arial"/>
          <w:color w:val="auto"/>
          <w:sz w:val="22"/>
          <w:szCs w:val="22"/>
          <w:lang w:val="sr-Cyrl-CS"/>
        </w:rPr>
        <w:t>а</w:t>
      </w:r>
      <w:r w:rsidRPr="00B634C0">
        <w:rPr>
          <w:rFonts w:ascii="Arial" w:hAnsi="Arial" w:cs="Arial"/>
          <w:sz w:val="22"/>
          <w:szCs w:val="22"/>
          <w:lang w:val="sr-Cyrl-CS"/>
        </w:rPr>
        <w:t>, као и потребну атестну документацију</w:t>
      </w:r>
      <w:r w:rsidRPr="00B634C0">
        <w:rPr>
          <w:rFonts w:ascii="Arial" w:hAnsi="Arial" w:cs="Arial"/>
          <w:b/>
          <w:bCs/>
          <w:sz w:val="22"/>
          <w:szCs w:val="22"/>
          <w:lang w:val="sr-Cyrl-CS"/>
        </w:rPr>
        <w:t>,</w:t>
      </w:r>
    </w:p>
    <w:p w14:paraId="041A5BF7" w14:textId="77777777" w:rsidR="00AA723B" w:rsidRPr="00B634C0" w:rsidRDefault="00AA723B" w:rsidP="00AA723B">
      <w:pPr>
        <w:numPr>
          <w:ilvl w:val="0"/>
          <w:numId w:val="2"/>
        </w:numPr>
        <w:tabs>
          <w:tab w:val="clear" w:pos="0"/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  <w:lang w:val="sr-Cyrl-CS"/>
        </w:rPr>
      </w:pPr>
      <w:r w:rsidRPr="00B634C0">
        <w:rPr>
          <w:rFonts w:ascii="Arial" w:hAnsi="Arial" w:cs="Arial"/>
          <w:sz w:val="22"/>
          <w:szCs w:val="22"/>
          <w:lang w:val="sr-Cyrl-CS"/>
        </w:rPr>
        <w:lastRenderedPageBreak/>
        <w:t>изврши потребна испитивања и да записнике о извршеним испитивањима достави Наручиоцу.</w:t>
      </w:r>
    </w:p>
    <w:p w14:paraId="6ECA40F6" w14:textId="77777777" w:rsidR="00AA723B" w:rsidRPr="00B634C0" w:rsidRDefault="00AA723B" w:rsidP="00AA723B">
      <w:pPr>
        <w:tabs>
          <w:tab w:val="left" w:pos="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Утврђивање квалитета и количине</w:t>
      </w:r>
    </w:p>
    <w:p w14:paraId="602B030C" w14:textId="77777777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Члан </w:t>
      </w:r>
      <w:r w:rsidRPr="00B634C0">
        <w:rPr>
          <w:rFonts w:ascii="Arial" w:hAnsi="Arial" w:cs="Arial"/>
          <w:sz w:val="22"/>
          <w:szCs w:val="22"/>
        </w:rPr>
        <w:t>11</w:t>
      </w:r>
      <w:r w:rsidRPr="00B634C0">
        <w:rPr>
          <w:rFonts w:ascii="Arial" w:hAnsi="Arial" w:cs="Arial"/>
          <w:sz w:val="22"/>
          <w:szCs w:val="22"/>
          <w:lang w:val="ru-RU"/>
        </w:rPr>
        <w:t>.</w:t>
      </w:r>
    </w:p>
    <w:p w14:paraId="6D20C07E" w14:textId="77777777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</w:rPr>
      </w:pPr>
      <w:r w:rsidRPr="00B634C0">
        <w:rPr>
          <w:rFonts w:ascii="Arial" w:hAnsi="Arial" w:cs="Arial"/>
          <w:sz w:val="22"/>
          <w:szCs w:val="22"/>
          <w:lang w:val="ru-RU"/>
        </w:rPr>
        <w:t>Пријем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радова Наручилац ће извршити комисијски о чему ће се сачинити записник о примопредаји.</w:t>
      </w:r>
    </w:p>
    <w:p w14:paraId="1C859983" w14:textId="3B5F60C5" w:rsidR="00AA723B" w:rsidRPr="00B634C0" w:rsidRDefault="00AA723B" w:rsidP="00AA723B">
      <w:pPr>
        <w:pStyle w:val="Pasus"/>
        <w:spacing w:before="0"/>
        <w:ind w:right="-181" w:firstLine="0"/>
        <w:rPr>
          <w:rFonts w:ascii="Arial" w:hAnsi="Arial" w:cs="Arial"/>
          <w:sz w:val="22"/>
          <w:szCs w:val="22"/>
        </w:rPr>
      </w:pPr>
      <w:r w:rsidRPr="00B634C0">
        <w:rPr>
          <w:rFonts w:ascii="Arial" w:hAnsi="Arial" w:cs="Arial"/>
          <w:sz w:val="22"/>
          <w:szCs w:val="22"/>
        </w:rPr>
        <w:t xml:space="preserve">У случају записнички утврђених недостатака у квалитету и обиму изведених радова, </w:t>
      </w:r>
      <w:r w:rsidR="00BF2F10" w:rsidRPr="00B634C0">
        <w:rPr>
          <w:rFonts w:ascii="Arial" w:eastAsia="TimesNewRoman" w:hAnsi="Arial" w:cs="Arial"/>
          <w:sz w:val="22"/>
          <w:szCs w:val="22"/>
          <w:lang w:val="sr-Cyrl-RS"/>
        </w:rPr>
        <w:t xml:space="preserve">Привредни субјекат </w:t>
      </w:r>
      <w:r w:rsidRPr="00B634C0">
        <w:rPr>
          <w:rFonts w:ascii="Arial" w:hAnsi="Arial" w:cs="Arial"/>
          <w:sz w:val="22"/>
          <w:szCs w:val="22"/>
        </w:rPr>
        <w:t>мора исте отклонити најкасније у року од 7 дана од дана сачињавања записника о рекламацији.</w:t>
      </w:r>
    </w:p>
    <w:p w14:paraId="4C5EF441" w14:textId="6827E9CB" w:rsidR="00AA723B" w:rsidRPr="00B634C0" w:rsidRDefault="00BF2F10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ru-RU"/>
        </w:rPr>
        <w:t>радова дужан је да се приликом извођења радова у предметном објекту у свему придржава Понуде из члана 1. овог Уговора, важећих законских и техничких прописа о безбедности и здравља на раду и заштите од пожара, запошљавању и условима рада норматива и стандарда.</w:t>
      </w:r>
    </w:p>
    <w:p w14:paraId="642DA5D8" w14:textId="77777777" w:rsidR="00943B47" w:rsidRPr="00B634C0" w:rsidRDefault="00943B47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ru-RU"/>
        </w:rPr>
      </w:pPr>
    </w:p>
    <w:p w14:paraId="6C402259" w14:textId="77777777" w:rsidR="00AA723B" w:rsidRPr="00B634C0" w:rsidRDefault="00AA723B" w:rsidP="00AA723B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Гарантни рок и гаранција извршења</w:t>
      </w:r>
    </w:p>
    <w:p w14:paraId="7372B195" w14:textId="77777777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12.</w:t>
      </w:r>
    </w:p>
    <w:p w14:paraId="1249F7DC" w14:textId="77777777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20134582" w14:textId="77777777" w:rsidR="00AE4EFD" w:rsidRPr="00AE4EFD" w:rsidRDefault="00AE4EFD" w:rsidP="00AE4EFD">
      <w:pPr>
        <w:suppressAutoHyphens w:val="0"/>
        <w:spacing w:line="240" w:lineRule="auto"/>
        <w:ind w:firstLine="7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</w:pPr>
      <w:r w:rsidRPr="00AE4EFD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Гарантни рок за испоручена добра и изведене радове мора бити ________(минимум 24 месеца) рачунајући од дана потписивања записника о квалитативном и квантитативном пријему / примопредаји извршених радова.</w:t>
      </w:r>
    </w:p>
    <w:p w14:paraId="3AB662E0" w14:textId="77777777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01FC0ECF" w14:textId="77777777" w:rsidR="00AA723B" w:rsidRPr="00B634C0" w:rsidRDefault="00AA723B" w:rsidP="00AA723B">
      <w:pPr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13.</w:t>
      </w:r>
    </w:p>
    <w:p w14:paraId="3DD0D019" w14:textId="429C79BE" w:rsidR="00AA723B" w:rsidRPr="00B634C0" w:rsidRDefault="00BF2F10" w:rsidP="00AA723B">
      <w:pPr>
        <w:tabs>
          <w:tab w:val="left" w:pos="0"/>
        </w:tabs>
        <w:ind w:right="-180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гарантује да ће извршити све уговорене количине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радова, а у случају да их не испоштује, сагласан је да надокнади сву претрпљену штету која услед тога настане.</w:t>
      </w:r>
    </w:p>
    <w:p w14:paraId="217A95AA" w14:textId="77777777" w:rsidR="00B13C51" w:rsidRPr="00B634C0" w:rsidRDefault="00B13C51" w:rsidP="00AA723B">
      <w:pPr>
        <w:tabs>
          <w:tab w:val="left" w:pos="0"/>
        </w:tabs>
        <w:ind w:right="-180"/>
        <w:jc w:val="both"/>
        <w:rPr>
          <w:rFonts w:ascii="Arial" w:hAnsi="Arial" w:cs="Arial"/>
          <w:sz w:val="22"/>
          <w:szCs w:val="22"/>
          <w:lang w:val="ru-RU"/>
        </w:rPr>
      </w:pPr>
    </w:p>
    <w:p w14:paraId="0ECC3211" w14:textId="622AC048" w:rsidR="00AA723B" w:rsidRPr="00B634C0" w:rsidRDefault="00AA723B" w:rsidP="00AA723B">
      <w:pPr>
        <w:tabs>
          <w:tab w:val="left" w:pos="390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b/>
          <w:sz w:val="22"/>
          <w:szCs w:val="22"/>
          <w:lang w:val="ru-RU"/>
        </w:rPr>
        <w:t>Остале обавезе наручиоца и п</w:t>
      </w:r>
      <w:r w:rsidR="00787941" w:rsidRPr="00B634C0">
        <w:rPr>
          <w:rFonts w:ascii="Arial" w:hAnsi="Arial" w:cs="Arial"/>
          <w:b/>
          <w:sz w:val="22"/>
          <w:szCs w:val="22"/>
          <w:lang w:val="ru-RU"/>
        </w:rPr>
        <w:t>ривредног субјекта</w:t>
      </w:r>
    </w:p>
    <w:p w14:paraId="4AA97EA2" w14:textId="77777777" w:rsidR="00AA723B" w:rsidRPr="00B634C0" w:rsidRDefault="00AA723B" w:rsidP="00AA723B">
      <w:pPr>
        <w:tabs>
          <w:tab w:val="left" w:pos="0"/>
        </w:tabs>
        <w:ind w:right="-18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14.</w:t>
      </w:r>
    </w:p>
    <w:p w14:paraId="636BD920" w14:textId="674FCC73" w:rsidR="00AA723B" w:rsidRPr="00B634C0" w:rsidRDefault="00BF2F10" w:rsidP="00AA723B">
      <w:pPr>
        <w:tabs>
          <w:tab w:val="left" w:pos="0"/>
        </w:tabs>
        <w:ind w:right="-180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је дужан да за време извођења уговорених</w:t>
      </w:r>
      <w:r w:rsidR="00AA723B" w:rsidRPr="00B634C0">
        <w:rPr>
          <w:rFonts w:ascii="Arial" w:hAnsi="Arial" w:cs="Arial"/>
          <w:sz w:val="22"/>
          <w:szCs w:val="22"/>
        </w:rPr>
        <w:t xml:space="preserve"> 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радова, до приморедаје, благовремено предузима мере сигурности за заштиту објеката и радова, материјала, радника и суседних објеката-просторија.</w:t>
      </w:r>
    </w:p>
    <w:p w14:paraId="3B759D62" w14:textId="72C768D2" w:rsidR="00AA723B" w:rsidRPr="00B634C0" w:rsidRDefault="00BF2F10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се обавезује да ће на погодан начин обезбедити и чувати изведене радове од оштећења или уништења до примопредаје наручиоцу.</w:t>
      </w:r>
    </w:p>
    <w:p w14:paraId="2A237CA3" w14:textId="62908A75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Уколико </w:t>
      </w:r>
      <w:r w:rsidR="00BF2F10" w:rsidRPr="00B634C0">
        <w:rPr>
          <w:rFonts w:ascii="Arial" w:eastAsia="TimesNewRoman" w:hAnsi="Arial" w:cs="Arial"/>
          <w:sz w:val="22"/>
          <w:szCs w:val="22"/>
          <w:lang w:val="sr-Cyrl-RS"/>
        </w:rPr>
        <w:t xml:space="preserve">Привредни субјекат </w:t>
      </w:r>
      <w:r w:rsidRPr="00B634C0">
        <w:rPr>
          <w:rFonts w:ascii="Arial" w:hAnsi="Arial" w:cs="Arial"/>
          <w:sz w:val="22"/>
          <w:szCs w:val="22"/>
          <w:lang w:val="ru-RU"/>
        </w:rPr>
        <w:t>не изврши своје обавезе из става 1. и 2. овог члана,а треће лице услед тога претрпи штету, дужан је да му исту надокнади.</w:t>
      </w:r>
    </w:p>
    <w:p w14:paraId="2E71505C" w14:textId="12AF5B7C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</w:rPr>
        <w:t>П</w:t>
      </w:r>
      <w:r w:rsidR="00356CA5" w:rsidRPr="00B634C0">
        <w:rPr>
          <w:rFonts w:ascii="Arial" w:hAnsi="Arial" w:cs="Arial"/>
          <w:sz w:val="22"/>
          <w:szCs w:val="22"/>
          <w:lang w:val="sr-Cyrl-RS"/>
        </w:rPr>
        <w:t>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је обавезан да по </w:t>
      </w:r>
      <w:proofErr w:type="gramStart"/>
      <w:r w:rsidRPr="00B634C0">
        <w:rPr>
          <w:rFonts w:ascii="Arial" w:hAnsi="Arial" w:cs="Arial"/>
          <w:sz w:val="22"/>
          <w:szCs w:val="22"/>
          <w:lang w:val="ru-RU"/>
        </w:rPr>
        <w:t>извршењу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радова</w:t>
      </w:r>
      <w:proofErr w:type="gramEnd"/>
      <w:r w:rsidRPr="00B634C0">
        <w:rPr>
          <w:rFonts w:ascii="Arial" w:hAnsi="Arial" w:cs="Arial"/>
          <w:sz w:val="22"/>
          <w:szCs w:val="22"/>
          <w:lang w:val="ru-RU"/>
        </w:rPr>
        <w:t xml:space="preserve"> уклони сав отпадни материјал који је настао као последица извођења </w:t>
      </w:r>
      <w:proofErr w:type="spellStart"/>
      <w:r w:rsidRPr="00B634C0">
        <w:rPr>
          <w:rFonts w:ascii="Arial" w:hAnsi="Arial" w:cs="Arial"/>
          <w:sz w:val="22"/>
          <w:szCs w:val="22"/>
        </w:rPr>
        <w:t>истих</w:t>
      </w:r>
      <w:proofErr w:type="spellEnd"/>
      <w:r w:rsidRPr="00B634C0">
        <w:rPr>
          <w:rFonts w:ascii="Arial" w:hAnsi="Arial" w:cs="Arial"/>
          <w:sz w:val="22"/>
          <w:szCs w:val="22"/>
          <w:lang w:val="ru-RU"/>
        </w:rPr>
        <w:t>.</w:t>
      </w:r>
    </w:p>
    <w:p w14:paraId="4C24966A" w14:textId="77777777" w:rsidR="00AA723B" w:rsidRPr="00B634C0" w:rsidRDefault="00AA723B" w:rsidP="00AA723B">
      <w:pPr>
        <w:tabs>
          <w:tab w:val="left" w:pos="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15.</w:t>
      </w:r>
    </w:p>
    <w:p w14:paraId="32AB34CE" w14:textId="7529CED7" w:rsidR="00AA723B" w:rsidRPr="00B634C0" w:rsidRDefault="00AA723B" w:rsidP="00AA723B">
      <w:pPr>
        <w:tabs>
          <w:tab w:val="left" w:pos="0"/>
        </w:tabs>
        <w:ind w:right="-181"/>
        <w:jc w:val="both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 xml:space="preserve">Надзорни орган Наручиоца задржава право да од </w:t>
      </w:r>
      <w:r w:rsidR="00A945C4" w:rsidRPr="00B634C0">
        <w:rPr>
          <w:rFonts w:ascii="Arial" w:hAnsi="Arial" w:cs="Arial"/>
          <w:sz w:val="22"/>
          <w:szCs w:val="22"/>
          <w:lang w:val="sr-Cyrl-RS"/>
        </w:rPr>
        <w:t>Привредног субјекта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захтева отклањање недостатака на изведеним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радовима, који су предмет овог Уговора с тим да му за то одреди примерен рок , а наручилац има право и на накнаду штете од </w:t>
      </w:r>
      <w:r w:rsidRPr="00B634C0">
        <w:rPr>
          <w:rFonts w:ascii="Arial" w:hAnsi="Arial" w:cs="Arial"/>
          <w:sz w:val="22"/>
          <w:szCs w:val="22"/>
        </w:rPr>
        <w:t>П</w:t>
      </w:r>
      <w:r w:rsidR="008F30AA" w:rsidRPr="00B634C0">
        <w:rPr>
          <w:rFonts w:ascii="Arial" w:hAnsi="Arial" w:cs="Arial"/>
          <w:sz w:val="22"/>
          <w:szCs w:val="22"/>
          <w:lang w:val="sr-Cyrl-RS"/>
        </w:rPr>
        <w:t>ривредног субјекта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који трпи због недостатка на изведеним радовима сходно одредбама важећег Закона о облигационим односима.</w:t>
      </w:r>
    </w:p>
    <w:p w14:paraId="6D158392" w14:textId="77777777" w:rsidR="00AA723B" w:rsidRPr="00B634C0" w:rsidRDefault="00AA723B" w:rsidP="00AA723B">
      <w:pPr>
        <w:tabs>
          <w:tab w:val="left" w:pos="0"/>
        </w:tabs>
        <w:ind w:right="-180"/>
        <w:jc w:val="center"/>
        <w:rPr>
          <w:rFonts w:ascii="Arial" w:hAnsi="Arial" w:cs="Arial"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t>Члан 1</w:t>
      </w:r>
      <w:r w:rsidRPr="00B634C0">
        <w:rPr>
          <w:rFonts w:ascii="Arial" w:hAnsi="Arial" w:cs="Arial"/>
          <w:sz w:val="22"/>
          <w:szCs w:val="22"/>
        </w:rPr>
        <w:t>6</w:t>
      </w:r>
      <w:r w:rsidRPr="00B634C0">
        <w:rPr>
          <w:rFonts w:ascii="Arial" w:hAnsi="Arial" w:cs="Arial"/>
          <w:sz w:val="22"/>
          <w:szCs w:val="22"/>
          <w:lang w:val="ru-RU"/>
        </w:rPr>
        <w:t>.</w:t>
      </w:r>
    </w:p>
    <w:p w14:paraId="6D6575D7" w14:textId="77777777" w:rsidR="00AA723B" w:rsidRPr="00B634C0" w:rsidRDefault="00AA723B" w:rsidP="00AA723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634C0">
        <w:rPr>
          <w:rFonts w:ascii="Arial" w:hAnsi="Arial" w:cs="Arial"/>
          <w:sz w:val="22"/>
          <w:szCs w:val="22"/>
        </w:rPr>
        <w:t>Уговорне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стране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су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се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сагласиле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34C0">
        <w:rPr>
          <w:rFonts w:ascii="Arial" w:hAnsi="Arial" w:cs="Arial"/>
          <w:sz w:val="22"/>
          <w:szCs w:val="22"/>
        </w:rPr>
        <w:t>да</w:t>
      </w:r>
      <w:proofErr w:type="spellEnd"/>
      <w:r w:rsidRPr="00B634C0">
        <w:rPr>
          <w:rFonts w:ascii="Arial" w:hAnsi="Arial" w:cs="Arial"/>
          <w:sz w:val="22"/>
          <w:szCs w:val="22"/>
        </w:rPr>
        <w:t>:</w:t>
      </w:r>
    </w:p>
    <w:p w14:paraId="6866B868" w14:textId="2064AC59" w:rsidR="00AA723B" w:rsidRPr="00B634C0" w:rsidRDefault="00AA723B" w:rsidP="00AA723B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 w:rsidRPr="00B634C0">
        <w:rPr>
          <w:rFonts w:ascii="Arial" w:hAnsi="Arial" w:cs="Arial"/>
          <w:sz w:val="22"/>
          <w:szCs w:val="22"/>
        </w:rPr>
        <w:t>је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r w:rsidR="008F30AA"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 у обавези да пре почетка извођења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радова преда Наручиоцу списак радника који ће изводити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радове</w:t>
      </w:r>
      <w:r w:rsidRPr="00B634C0">
        <w:rPr>
          <w:rFonts w:ascii="Arial" w:hAnsi="Arial" w:cs="Arial"/>
          <w:sz w:val="22"/>
          <w:szCs w:val="22"/>
        </w:rPr>
        <w:t>;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7BD5EFF" w14:textId="47AEB97A" w:rsidR="00AA723B" w:rsidRPr="00B634C0" w:rsidRDefault="008F30AA" w:rsidP="00AA723B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="00AA723B" w:rsidRPr="00B634C0">
        <w:rPr>
          <w:rFonts w:ascii="Arial" w:hAnsi="Arial" w:cs="Arial"/>
          <w:sz w:val="22"/>
          <w:szCs w:val="22"/>
          <w:lang w:val="ru-RU"/>
        </w:rPr>
        <w:t xml:space="preserve"> обезбеђује смештај и исхрану радника</w:t>
      </w:r>
      <w:r w:rsidR="00AA723B" w:rsidRPr="00B634C0">
        <w:rPr>
          <w:rFonts w:ascii="Arial" w:hAnsi="Arial" w:cs="Arial"/>
          <w:sz w:val="22"/>
          <w:szCs w:val="22"/>
        </w:rPr>
        <w:t>;</w:t>
      </w:r>
    </w:p>
    <w:p w14:paraId="46F24815" w14:textId="5E078BC0" w:rsidR="00AA723B" w:rsidRPr="00B634C0" w:rsidRDefault="00AA723B" w:rsidP="00AA723B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</w:rPr>
        <w:t>д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епоновање материјала и </w:t>
      </w:r>
      <w:proofErr w:type="spellStart"/>
      <w:r w:rsidRPr="00B634C0">
        <w:rPr>
          <w:rFonts w:ascii="Arial" w:hAnsi="Arial" w:cs="Arial"/>
          <w:sz w:val="22"/>
          <w:szCs w:val="22"/>
        </w:rPr>
        <w:t>опреме</w:t>
      </w:r>
      <w:proofErr w:type="spellEnd"/>
      <w:r w:rsidRPr="00B634C0">
        <w:rPr>
          <w:rFonts w:ascii="Arial" w:hAnsi="Arial" w:cs="Arial"/>
          <w:sz w:val="22"/>
          <w:szCs w:val="22"/>
          <w:lang w:val="ru-RU"/>
        </w:rPr>
        <w:t xml:space="preserve"> </w:t>
      </w:r>
      <w:r w:rsidR="008F30AA" w:rsidRPr="00B634C0">
        <w:rPr>
          <w:rFonts w:ascii="Arial" w:eastAsia="TimesNewRoman" w:hAnsi="Arial" w:cs="Arial"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врши на место одређеном од стране Наручиоца</w:t>
      </w:r>
      <w:r w:rsidRPr="00B634C0">
        <w:rPr>
          <w:rFonts w:ascii="Arial" w:hAnsi="Arial" w:cs="Arial"/>
          <w:sz w:val="22"/>
          <w:szCs w:val="22"/>
        </w:rPr>
        <w:t>;</w:t>
      </w:r>
    </w:p>
    <w:p w14:paraId="57C43999" w14:textId="4AACED5B" w:rsidR="00AA723B" w:rsidRPr="00B172A0" w:rsidRDefault="00AA723B" w:rsidP="00AA723B">
      <w:pPr>
        <w:numPr>
          <w:ilvl w:val="0"/>
          <w:numId w:val="3"/>
        </w:numPr>
        <w:suppressAutoHyphens w:val="0"/>
        <w:spacing w:line="240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 w:rsidRPr="00B634C0">
        <w:rPr>
          <w:rFonts w:ascii="Arial" w:hAnsi="Arial" w:cs="Arial"/>
          <w:sz w:val="22"/>
          <w:szCs w:val="22"/>
        </w:rPr>
        <w:t>се</w:t>
      </w:r>
      <w:proofErr w:type="spellEnd"/>
      <w:r w:rsidRPr="00B634C0">
        <w:rPr>
          <w:rFonts w:ascii="Arial" w:hAnsi="Arial" w:cs="Arial"/>
          <w:sz w:val="22"/>
          <w:szCs w:val="22"/>
        </w:rPr>
        <w:t xml:space="preserve"> </w:t>
      </w:r>
      <w:r w:rsidR="008F30AA" w:rsidRPr="00B634C0">
        <w:rPr>
          <w:rFonts w:ascii="Arial" w:hAnsi="Arial" w:cs="Arial"/>
          <w:sz w:val="22"/>
          <w:szCs w:val="22"/>
          <w:lang w:val="sr-Cyrl-RS"/>
        </w:rPr>
        <w:t>Привредни субјекат</w:t>
      </w:r>
      <w:r w:rsidRPr="00B634C0">
        <w:rPr>
          <w:rFonts w:ascii="Arial" w:hAnsi="Arial" w:cs="Arial"/>
          <w:sz w:val="22"/>
          <w:szCs w:val="22"/>
          <w:lang w:val="ru-RU"/>
        </w:rPr>
        <w:t xml:space="preserve">  забрањује кретање по објекту Наручиоца и коришћење било ког другог простора осим просторија где се врше</w:t>
      </w:r>
      <w:r w:rsidRPr="00B634C0">
        <w:rPr>
          <w:rFonts w:ascii="Arial" w:hAnsi="Arial" w:cs="Arial"/>
          <w:sz w:val="22"/>
          <w:szCs w:val="22"/>
        </w:rPr>
        <w:t xml:space="preserve"> </w:t>
      </w:r>
      <w:r w:rsidRPr="00B634C0">
        <w:rPr>
          <w:rFonts w:ascii="Arial" w:hAnsi="Arial" w:cs="Arial"/>
          <w:sz w:val="22"/>
          <w:szCs w:val="22"/>
          <w:lang w:val="ru-RU"/>
        </w:rPr>
        <w:t>радови и најближег санитарног чвора</w:t>
      </w:r>
      <w:r w:rsidRPr="00B634C0">
        <w:rPr>
          <w:rFonts w:ascii="Arial" w:hAnsi="Arial" w:cs="Arial"/>
          <w:sz w:val="22"/>
          <w:szCs w:val="22"/>
        </w:rPr>
        <w:t>;</w:t>
      </w:r>
    </w:p>
    <w:p w14:paraId="2F021D78" w14:textId="77777777" w:rsidR="00B172A0" w:rsidRDefault="00B172A0" w:rsidP="00B172A0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28AEACF" w14:textId="77777777" w:rsidR="00B172A0" w:rsidRDefault="00B172A0" w:rsidP="00AA723B">
      <w:pPr>
        <w:tabs>
          <w:tab w:val="left" w:pos="0"/>
        </w:tabs>
        <w:ind w:right="-180"/>
        <w:jc w:val="center"/>
        <w:rPr>
          <w:rFonts w:ascii="Arial" w:hAnsi="Arial" w:cs="Arial"/>
          <w:sz w:val="22"/>
          <w:szCs w:val="22"/>
          <w:lang w:val="ru-RU"/>
        </w:rPr>
      </w:pPr>
    </w:p>
    <w:p w14:paraId="19133BA3" w14:textId="77777777" w:rsidR="00AA723B" w:rsidRPr="00B634C0" w:rsidRDefault="00AA723B" w:rsidP="00AA723B">
      <w:pPr>
        <w:tabs>
          <w:tab w:val="left" w:pos="0"/>
        </w:tabs>
        <w:ind w:right="-18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634C0">
        <w:rPr>
          <w:rFonts w:ascii="Arial" w:hAnsi="Arial" w:cs="Arial"/>
          <w:sz w:val="22"/>
          <w:szCs w:val="22"/>
          <w:lang w:val="ru-RU"/>
        </w:rPr>
        <w:lastRenderedPageBreak/>
        <w:t>Члан 1</w:t>
      </w:r>
      <w:r w:rsidRPr="00B634C0">
        <w:rPr>
          <w:rFonts w:ascii="Arial" w:hAnsi="Arial" w:cs="Arial"/>
          <w:sz w:val="22"/>
          <w:szCs w:val="22"/>
          <w:lang w:val="sr-Latn-RS"/>
        </w:rPr>
        <w:t>7</w:t>
      </w:r>
      <w:r w:rsidRPr="00B634C0">
        <w:rPr>
          <w:rFonts w:ascii="Arial" w:hAnsi="Arial" w:cs="Arial"/>
          <w:sz w:val="22"/>
          <w:szCs w:val="22"/>
          <w:lang w:val="ru-RU"/>
        </w:rPr>
        <w:t>.</w:t>
      </w:r>
    </w:p>
    <w:p w14:paraId="5E0F56B6" w14:textId="77777777" w:rsidR="00B634C0" w:rsidRDefault="00B634C0" w:rsidP="00AA723B">
      <w:pPr>
        <w:tabs>
          <w:tab w:val="left" w:pos="0"/>
        </w:tabs>
        <w:ind w:right="-180"/>
        <w:jc w:val="both"/>
        <w:rPr>
          <w:rFonts w:ascii="Arial" w:hAnsi="Arial" w:cs="Arial"/>
          <w:sz w:val="22"/>
          <w:szCs w:val="22"/>
          <w:lang w:val="ru-RU"/>
        </w:rPr>
      </w:pPr>
    </w:p>
    <w:p w14:paraId="2E26E771" w14:textId="77777777" w:rsidR="00AE4EFD" w:rsidRPr="00B172A0" w:rsidRDefault="00AE4EFD" w:rsidP="00AE4EFD">
      <w:pPr>
        <w:suppressAutoHyphens w:val="0"/>
        <w:spacing w:line="240" w:lineRule="auto"/>
        <w:ind w:firstLine="7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</w:pP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У слу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ч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ају да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 Привредни субјекат  касни са извођењем радова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у односу на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уговорени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рок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исти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 је обавезан да плати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Наручиоцу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 уговорну казну од 0,2%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од укупно уговорене вредности з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а сваки дан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закашњења, а највише до 5% укупне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 уговорене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вредности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.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 </w:t>
      </w:r>
    </w:p>
    <w:p w14:paraId="25899BD7" w14:textId="77777777" w:rsidR="00AE4EFD" w:rsidRPr="00B172A0" w:rsidRDefault="00AE4EFD" w:rsidP="00AE4EFD">
      <w:pPr>
        <w:suppressAutoHyphens w:val="0"/>
        <w:spacing w:line="240" w:lineRule="auto"/>
        <w:ind w:firstLine="7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val="sr-Cyrl-RS" w:eastAsia="en-US"/>
        </w:rPr>
      </w:pP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Наручилац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 има право на наплату уговорне казне и без посебног обавештења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 xml:space="preserve">Привредном субјекту,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уз издавање одговарајућег обрачуна са роком плаћања од 15 дана од датума издавања истог.</w:t>
      </w:r>
    </w:p>
    <w:p w14:paraId="2B2C4D04" w14:textId="786ED747" w:rsidR="00AE4EFD" w:rsidRPr="00B172A0" w:rsidRDefault="00AE4EFD" w:rsidP="00AE4EFD">
      <w:pPr>
        <w:suppressAutoHyphens w:val="0"/>
        <w:spacing w:line="240" w:lineRule="auto"/>
        <w:jc w:val="center"/>
        <w:rPr>
          <w:rFonts w:ascii="Arial" w:eastAsia="Calibri" w:hAnsi="Arial" w:cs="Arial"/>
          <w:color w:val="auto"/>
          <w:kern w:val="0"/>
          <w:sz w:val="22"/>
          <w:szCs w:val="22"/>
          <w:lang w:val="sr-Cyrl-RS" w:eastAsia="en-US"/>
        </w:rPr>
      </w:pP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 xml:space="preserve">Члан 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1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Cyrl-CS" w:eastAsia="en-US"/>
        </w:rPr>
        <w:t>8</w:t>
      </w:r>
      <w:r w:rsidRPr="00B172A0">
        <w:rPr>
          <w:rFonts w:ascii="Arial" w:eastAsia="Calibri" w:hAnsi="Arial" w:cs="Arial"/>
          <w:color w:val="auto"/>
          <w:kern w:val="0"/>
          <w:sz w:val="22"/>
          <w:szCs w:val="22"/>
          <w:lang w:val="sr-Latn-CS" w:eastAsia="en-US"/>
        </w:rPr>
        <w:t>.</w:t>
      </w:r>
    </w:p>
    <w:p w14:paraId="5D9357FC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Свака од уговорних страна може једнострано раскинути овај Уговор у случају да друга страна не извршава своје уговорне обавезе у свему на уговорени начин и у уговореном року,односно у случају да врши битне повреде уговора, у смислу одредаба Закона о облигационим односима.</w:t>
      </w:r>
    </w:p>
    <w:p w14:paraId="78A34DF6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Страна која жели да раскине уговор дужна је да о томе у разумном року писмено обавести другу страну.</w:t>
      </w:r>
    </w:p>
    <w:p w14:paraId="2BF2DA64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Раскидом уговора не престаје евентуална обавеза да се надокнади стварна штета проузрокована другој уговорној страни,а такође раскид нема утицаја ни на решавање евентуалних спорова и уређивање права и обавеза после раскида уговора.</w:t>
      </w:r>
    </w:p>
    <w:p w14:paraId="1EB10A44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 xml:space="preserve">Уговорна страна која је одговорна за раскид уговора дужна је да другој уговорној страни надокнади стварну штету. </w:t>
      </w:r>
    </w:p>
    <w:p w14:paraId="20A44A94" w14:textId="308F0C65" w:rsidR="00AE4EFD" w:rsidRPr="00B172A0" w:rsidRDefault="00AE4EFD" w:rsidP="00AE4EFD">
      <w:pPr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B172A0">
        <w:rPr>
          <w:rFonts w:ascii="Arial" w:hAnsi="Arial" w:cs="Arial"/>
          <w:sz w:val="22"/>
          <w:szCs w:val="22"/>
        </w:rPr>
        <w:t>Члан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RS"/>
        </w:rPr>
        <w:t>19</w:t>
      </w:r>
      <w:r w:rsidRPr="00B172A0">
        <w:rPr>
          <w:rFonts w:ascii="Arial" w:hAnsi="Arial" w:cs="Arial"/>
          <w:sz w:val="22"/>
          <w:szCs w:val="22"/>
        </w:rPr>
        <w:t>.</w:t>
      </w:r>
      <w:proofErr w:type="gramEnd"/>
    </w:p>
    <w:p w14:paraId="59CDC21E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 xml:space="preserve">Привредни субјекат предаје  Наручиоцу  као гаранцију за  отклањање недостатака у гарантном року, безусловну, неопозиву, наплативу по првом позиву, регистровану, бланко соло меницу  серијског броја ____________*  на износ од 10% од вредности уговора без ПДВ са роком важности који је 30 дана дужи </w:t>
      </w:r>
      <w:proofErr w:type="spellStart"/>
      <w:r w:rsidRPr="00B172A0">
        <w:rPr>
          <w:rFonts w:ascii="Arial" w:hAnsi="Arial" w:cs="Arial"/>
          <w:bCs/>
          <w:i/>
          <w:iCs/>
          <w:sz w:val="22"/>
          <w:szCs w:val="22"/>
        </w:rPr>
        <w:t>од</w:t>
      </w:r>
      <w:proofErr w:type="spellEnd"/>
      <w:r w:rsidRPr="00B172A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bCs/>
          <w:i/>
          <w:iCs/>
          <w:sz w:val="22"/>
          <w:szCs w:val="22"/>
        </w:rPr>
        <w:t>истека</w:t>
      </w:r>
      <w:proofErr w:type="spellEnd"/>
      <w:r w:rsidRPr="00B172A0">
        <w:rPr>
          <w:rFonts w:ascii="Arial" w:hAnsi="Arial" w:cs="Arial"/>
          <w:bCs/>
          <w:i/>
          <w:iCs/>
          <w:sz w:val="22"/>
          <w:szCs w:val="22"/>
          <w:lang w:val="sr-Cyrl-RS"/>
        </w:rPr>
        <w:t xml:space="preserve"> гарантног</w:t>
      </w:r>
      <w:r w:rsidRPr="00B172A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bCs/>
          <w:i/>
          <w:iCs/>
          <w:sz w:val="22"/>
          <w:szCs w:val="22"/>
        </w:rPr>
        <w:t>рока</w:t>
      </w:r>
      <w:proofErr w:type="spellEnd"/>
      <w:r w:rsidRPr="00B172A0">
        <w:rPr>
          <w:rFonts w:ascii="Arial" w:hAnsi="Arial" w:cs="Arial"/>
          <w:sz w:val="22"/>
          <w:szCs w:val="22"/>
          <w:lang w:val="sr-Cyrl-CS"/>
        </w:rPr>
        <w:t>.</w:t>
      </w:r>
    </w:p>
    <w:p w14:paraId="459CD523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Привредни субјекат, приликом предаје менице за  извршење уговора, предаје и картон депонованих потписа и копију потврде о регистрацији бланко соло менице из става 1. овог члана.</w:t>
      </w:r>
    </w:p>
    <w:p w14:paraId="2CA96A32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Потписом овог уговора Привредни субјекат даје своју безусловну сагласност Наручиоцу да може реализовати депоновану бланко соло меницу из става 1. овог члана у случају да не изврши своју обавезу из Уговора која се односи на отклањање недостатака у гарантном року.</w:t>
      </w:r>
    </w:p>
    <w:p w14:paraId="7A5BC8C4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Бланко соло меница из става 1. овог члана држаће се у портфељу Наручиоца све до истека гарантног рока, након чега се враћају истом.</w:t>
      </w:r>
    </w:p>
    <w:p w14:paraId="2E3207C8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08C36FC" w14:textId="3B6962CC" w:rsidR="00AE4EFD" w:rsidRPr="00B172A0" w:rsidRDefault="00AE4EFD" w:rsidP="00AE4EFD">
      <w:pPr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B172A0">
        <w:rPr>
          <w:rFonts w:ascii="Arial" w:hAnsi="Arial" w:cs="Arial"/>
          <w:sz w:val="22"/>
          <w:szCs w:val="22"/>
        </w:rPr>
        <w:t>Члан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RS"/>
        </w:rPr>
        <w:t>20</w:t>
      </w:r>
      <w:r w:rsidRPr="00B172A0">
        <w:rPr>
          <w:rFonts w:ascii="Arial" w:hAnsi="Arial" w:cs="Arial"/>
          <w:sz w:val="22"/>
          <w:szCs w:val="22"/>
        </w:rPr>
        <w:t>.</w:t>
      </w:r>
      <w:proofErr w:type="gramEnd"/>
    </w:p>
    <w:p w14:paraId="5E2631A5" w14:textId="77777777" w:rsidR="00AE4EFD" w:rsidRPr="00B172A0" w:rsidRDefault="00AE4EFD" w:rsidP="00AE4EFD">
      <w:pPr>
        <w:tabs>
          <w:tab w:val="left" w:pos="0"/>
        </w:tabs>
        <w:ind w:right="-180"/>
        <w:jc w:val="both"/>
        <w:rPr>
          <w:rFonts w:ascii="Arial" w:hAnsi="Arial" w:cs="Arial"/>
          <w:sz w:val="22"/>
          <w:szCs w:val="22"/>
          <w:lang w:val="sr-Cyrl-CS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ab/>
        <w:t>За све што није регулисано овим Уговором примениће се одредбе Закона о облигационим односима и Посебне узансе о грађењу.</w:t>
      </w:r>
    </w:p>
    <w:p w14:paraId="7A4B6772" w14:textId="7E191FA0" w:rsidR="00AE4EFD" w:rsidRPr="00B172A0" w:rsidRDefault="00AE4EFD" w:rsidP="00AE4EFD">
      <w:pPr>
        <w:jc w:val="center"/>
        <w:rPr>
          <w:rFonts w:ascii="Arial" w:hAnsi="Arial" w:cs="Arial"/>
          <w:sz w:val="22"/>
          <w:szCs w:val="22"/>
          <w:lang w:val="sr-Cyrl-CS"/>
        </w:rPr>
      </w:pPr>
      <w:proofErr w:type="spellStart"/>
      <w:proofErr w:type="gramStart"/>
      <w:r w:rsidRPr="00B172A0">
        <w:rPr>
          <w:rFonts w:ascii="Arial" w:hAnsi="Arial" w:cs="Arial"/>
          <w:sz w:val="22"/>
          <w:szCs w:val="22"/>
        </w:rPr>
        <w:t>Члан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RS"/>
        </w:rPr>
        <w:t>2</w:t>
      </w:r>
      <w:r w:rsidRPr="00B172A0">
        <w:rPr>
          <w:rFonts w:ascii="Arial" w:hAnsi="Arial" w:cs="Arial"/>
          <w:sz w:val="22"/>
          <w:szCs w:val="22"/>
          <w:lang w:val="sr-Cyrl-RS"/>
        </w:rPr>
        <w:t>1</w:t>
      </w:r>
      <w:r w:rsidRPr="00B172A0">
        <w:rPr>
          <w:rFonts w:ascii="Arial" w:hAnsi="Arial" w:cs="Arial"/>
          <w:sz w:val="22"/>
          <w:szCs w:val="22"/>
        </w:rPr>
        <w:t>.</w:t>
      </w:r>
      <w:proofErr w:type="gramEnd"/>
    </w:p>
    <w:p w14:paraId="39CC7ED2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172A0">
        <w:rPr>
          <w:rFonts w:ascii="Arial" w:hAnsi="Arial" w:cs="Arial"/>
          <w:sz w:val="22"/>
          <w:szCs w:val="22"/>
          <w:lang w:val="sr-Cyrl-CS"/>
        </w:rPr>
        <w:t>Уговорне стране настојаће да спорна питања реше споразумно.</w:t>
      </w:r>
    </w:p>
    <w:p w14:paraId="752A023F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gramStart"/>
      <w:r w:rsidRPr="00B172A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172A0">
        <w:rPr>
          <w:rFonts w:ascii="Arial" w:hAnsi="Arial" w:cs="Arial"/>
          <w:sz w:val="22"/>
          <w:szCs w:val="22"/>
        </w:rPr>
        <w:t>случају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CS"/>
        </w:rPr>
        <w:t>да до споразума не дође за решавање спорова</w:t>
      </w:r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надлеж</w:t>
      </w:r>
      <w:proofErr w:type="spellEnd"/>
      <w:r w:rsidRPr="00B172A0">
        <w:rPr>
          <w:rFonts w:ascii="Arial" w:hAnsi="Arial" w:cs="Arial"/>
          <w:sz w:val="22"/>
          <w:szCs w:val="22"/>
          <w:lang w:val="sr-Cyrl-CS"/>
        </w:rPr>
        <w:t>ан је</w:t>
      </w:r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Привредн</w:t>
      </w:r>
      <w:proofErr w:type="spellEnd"/>
      <w:r w:rsidRPr="00B172A0">
        <w:rPr>
          <w:rFonts w:ascii="Arial" w:hAnsi="Arial" w:cs="Arial"/>
          <w:sz w:val="22"/>
          <w:szCs w:val="22"/>
          <w:lang w:val="sr-Cyrl-CS"/>
        </w:rPr>
        <w:t>и</w:t>
      </w:r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суд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у </w:t>
      </w:r>
      <w:r w:rsidRPr="00B172A0">
        <w:rPr>
          <w:rFonts w:ascii="Arial" w:hAnsi="Arial" w:cs="Arial"/>
          <w:sz w:val="22"/>
          <w:szCs w:val="22"/>
          <w:lang w:val="sr-Cyrl-RS"/>
        </w:rPr>
        <w:t>Сремској Митровици</w:t>
      </w:r>
      <w:r w:rsidRPr="00B172A0">
        <w:rPr>
          <w:rFonts w:ascii="Arial" w:hAnsi="Arial" w:cs="Arial"/>
          <w:sz w:val="22"/>
          <w:szCs w:val="22"/>
        </w:rPr>
        <w:t>.</w:t>
      </w:r>
      <w:proofErr w:type="gramEnd"/>
    </w:p>
    <w:p w14:paraId="67A5216C" w14:textId="22D0763C" w:rsidR="00AE4EFD" w:rsidRPr="00B172A0" w:rsidRDefault="00AE4EFD" w:rsidP="00AE4EFD">
      <w:pPr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B172A0">
        <w:rPr>
          <w:rFonts w:ascii="Arial" w:hAnsi="Arial" w:cs="Arial"/>
          <w:sz w:val="22"/>
          <w:szCs w:val="22"/>
        </w:rPr>
        <w:t>Члан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RS"/>
        </w:rPr>
        <w:t>2</w:t>
      </w:r>
      <w:r w:rsidRPr="00B172A0">
        <w:rPr>
          <w:rFonts w:ascii="Arial" w:hAnsi="Arial" w:cs="Arial"/>
          <w:sz w:val="22"/>
          <w:szCs w:val="22"/>
          <w:lang w:val="sr-Cyrl-RS"/>
        </w:rPr>
        <w:t>2</w:t>
      </w:r>
      <w:r w:rsidRPr="00B172A0">
        <w:rPr>
          <w:rFonts w:ascii="Arial" w:hAnsi="Arial" w:cs="Arial"/>
          <w:sz w:val="22"/>
          <w:szCs w:val="22"/>
        </w:rPr>
        <w:t>.</w:t>
      </w:r>
      <w:proofErr w:type="gramEnd"/>
    </w:p>
    <w:p w14:paraId="450013DC" w14:textId="366E29AF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B172A0">
        <w:rPr>
          <w:rFonts w:ascii="Arial" w:hAnsi="Arial" w:cs="Arial"/>
          <w:sz w:val="22"/>
          <w:szCs w:val="22"/>
        </w:rPr>
        <w:t>Уговор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је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сачињен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у 6 (</w:t>
      </w:r>
      <w:proofErr w:type="spellStart"/>
      <w:r w:rsidRPr="00B172A0">
        <w:rPr>
          <w:rFonts w:ascii="Arial" w:hAnsi="Arial" w:cs="Arial"/>
          <w:sz w:val="22"/>
          <w:szCs w:val="22"/>
        </w:rPr>
        <w:t>шест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B172A0">
        <w:rPr>
          <w:rFonts w:ascii="Arial" w:hAnsi="Arial" w:cs="Arial"/>
          <w:sz w:val="22"/>
          <w:szCs w:val="22"/>
        </w:rPr>
        <w:t>истоветних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примерака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72A0">
        <w:rPr>
          <w:rFonts w:ascii="Arial" w:hAnsi="Arial" w:cs="Arial"/>
          <w:sz w:val="22"/>
          <w:szCs w:val="22"/>
        </w:rPr>
        <w:t>од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којих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Наручиоцу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припада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RS"/>
        </w:rPr>
        <w:t>4</w:t>
      </w:r>
      <w:r w:rsidRPr="00B172A0">
        <w:rPr>
          <w:rFonts w:ascii="Arial" w:hAnsi="Arial" w:cs="Arial"/>
          <w:sz w:val="22"/>
          <w:szCs w:val="22"/>
        </w:rPr>
        <w:t>(</w:t>
      </w:r>
      <w:r w:rsidRPr="00B172A0">
        <w:rPr>
          <w:rFonts w:ascii="Arial" w:hAnsi="Arial" w:cs="Arial"/>
          <w:sz w:val="22"/>
          <w:szCs w:val="22"/>
          <w:lang w:val="sr-Cyrl-RS"/>
        </w:rPr>
        <w:t>четири</w:t>
      </w:r>
      <w:r w:rsidRPr="00B172A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B172A0">
        <w:rPr>
          <w:rFonts w:ascii="Arial" w:hAnsi="Arial" w:cs="Arial"/>
          <w:sz w:val="22"/>
          <w:szCs w:val="22"/>
        </w:rPr>
        <w:t>примерка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, а </w:t>
      </w:r>
      <w:r w:rsidRPr="00B172A0">
        <w:rPr>
          <w:rFonts w:ascii="Arial" w:hAnsi="Arial" w:cs="Arial"/>
          <w:sz w:val="22"/>
          <w:szCs w:val="22"/>
          <w:lang w:val="sr-Cyrl-RS"/>
        </w:rPr>
        <w:t>Привредном субјекту</w:t>
      </w:r>
      <w:r w:rsidRPr="00B172A0">
        <w:rPr>
          <w:rFonts w:ascii="Arial" w:hAnsi="Arial" w:cs="Arial"/>
          <w:sz w:val="22"/>
          <w:szCs w:val="22"/>
        </w:rPr>
        <w:t xml:space="preserve"> </w:t>
      </w:r>
      <w:r w:rsidRPr="00B172A0">
        <w:rPr>
          <w:rFonts w:ascii="Arial" w:hAnsi="Arial" w:cs="Arial"/>
          <w:sz w:val="22"/>
          <w:szCs w:val="22"/>
          <w:lang w:val="sr-Cyrl-RS"/>
        </w:rPr>
        <w:t>2</w:t>
      </w:r>
      <w:r w:rsidRPr="00B172A0">
        <w:rPr>
          <w:rFonts w:ascii="Arial" w:hAnsi="Arial" w:cs="Arial"/>
          <w:sz w:val="22"/>
          <w:szCs w:val="22"/>
        </w:rPr>
        <w:t xml:space="preserve"> (</w:t>
      </w:r>
      <w:r w:rsidRPr="00B172A0">
        <w:rPr>
          <w:rFonts w:ascii="Arial" w:hAnsi="Arial" w:cs="Arial"/>
          <w:sz w:val="22"/>
          <w:szCs w:val="22"/>
          <w:lang w:val="sr-Cyrl-RS"/>
        </w:rPr>
        <w:t>два</w:t>
      </w:r>
      <w:r w:rsidRPr="00B172A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B172A0">
        <w:rPr>
          <w:rFonts w:ascii="Arial" w:hAnsi="Arial" w:cs="Arial"/>
          <w:sz w:val="22"/>
          <w:szCs w:val="22"/>
        </w:rPr>
        <w:t>примерка</w:t>
      </w:r>
      <w:proofErr w:type="spellEnd"/>
      <w:r w:rsidRPr="00B172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2A0">
        <w:rPr>
          <w:rFonts w:ascii="Arial" w:hAnsi="Arial" w:cs="Arial"/>
          <w:sz w:val="22"/>
          <w:szCs w:val="22"/>
        </w:rPr>
        <w:t>уговора</w:t>
      </w:r>
      <w:proofErr w:type="spellEnd"/>
      <w:r w:rsidRPr="00B172A0">
        <w:rPr>
          <w:rFonts w:ascii="Arial" w:hAnsi="Arial" w:cs="Arial"/>
          <w:sz w:val="22"/>
          <w:szCs w:val="22"/>
        </w:rPr>
        <w:t>.</w:t>
      </w:r>
      <w:proofErr w:type="gramEnd"/>
    </w:p>
    <w:p w14:paraId="3D04793A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FAB67EE" w14:textId="77777777" w:rsidR="00AE4EFD" w:rsidRPr="00B172A0" w:rsidRDefault="00AE4EFD" w:rsidP="00AE4EF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E616EEE" w14:textId="29FEFE4A" w:rsidR="00AE4EFD" w:rsidRPr="00B172A0" w:rsidRDefault="00AE4EFD" w:rsidP="00AE4EFD">
      <w:pPr>
        <w:rPr>
          <w:rFonts w:ascii="Arial" w:hAnsi="Arial" w:cs="Arial"/>
          <w:b/>
          <w:sz w:val="22"/>
          <w:szCs w:val="22"/>
          <w:lang w:val="sr-Cyrl-RS"/>
        </w:rPr>
      </w:pPr>
      <w:r w:rsidRPr="00B172A0">
        <w:rPr>
          <w:rFonts w:ascii="Arial" w:hAnsi="Arial" w:cs="Arial"/>
          <w:b/>
          <w:sz w:val="22"/>
          <w:szCs w:val="22"/>
          <w:lang w:val="sr-Cyrl-RS"/>
        </w:rPr>
        <w:t>ПРИВРЕДНИ СУБЈЕКАТ</w:t>
      </w:r>
      <w:r w:rsidRPr="00B172A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172A0">
        <w:rPr>
          <w:rFonts w:ascii="Arial" w:hAnsi="Arial" w:cs="Arial"/>
          <w:b/>
          <w:sz w:val="22"/>
          <w:szCs w:val="22"/>
          <w:lang w:val="ru-RU"/>
        </w:rPr>
        <w:tab/>
      </w:r>
      <w:r w:rsidRPr="00B172A0">
        <w:rPr>
          <w:rFonts w:ascii="Arial" w:hAnsi="Arial" w:cs="Arial"/>
          <w:b/>
          <w:sz w:val="22"/>
          <w:szCs w:val="22"/>
          <w:lang w:val="ru-RU"/>
        </w:rPr>
        <w:tab/>
      </w:r>
      <w:r w:rsidRPr="00B172A0">
        <w:rPr>
          <w:rFonts w:ascii="Arial" w:hAnsi="Arial" w:cs="Arial"/>
          <w:b/>
          <w:sz w:val="22"/>
          <w:szCs w:val="22"/>
          <w:lang w:val="ru-RU"/>
        </w:rPr>
        <w:tab/>
      </w:r>
      <w:r w:rsidRPr="00B172A0">
        <w:rPr>
          <w:rFonts w:ascii="Arial" w:hAnsi="Arial" w:cs="Arial"/>
          <w:b/>
          <w:sz w:val="22"/>
          <w:szCs w:val="22"/>
        </w:rPr>
        <w:t xml:space="preserve">             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Pr="00B172A0">
        <w:rPr>
          <w:rFonts w:ascii="Arial" w:hAnsi="Arial" w:cs="Arial"/>
          <w:b/>
          <w:sz w:val="22"/>
          <w:szCs w:val="22"/>
        </w:rPr>
        <w:t xml:space="preserve">     НАРУЧИЛАЦ                        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       </w:t>
      </w:r>
      <w:r w:rsidRPr="00B172A0">
        <w:rPr>
          <w:rFonts w:ascii="Arial" w:hAnsi="Arial" w:cs="Arial"/>
          <w:b/>
          <w:sz w:val="22"/>
          <w:szCs w:val="22"/>
        </w:rPr>
        <w:t xml:space="preserve"> 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           </w:t>
      </w:r>
    </w:p>
    <w:p w14:paraId="6AE9682A" w14:textId="77777777" w:rsidR="00AE4EFD" w:rsidRPr="00B172A0" w:rsidRDefault="00AE4EFD" w:rsidP="00AE4EFD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74E0CF2" w14:textId="722EF0F0" w:rsidR="00AE4EFD" w:rsidRPr="00B172A0" w:rsidRDefault="00AE4EFD" w:rsidP="00AE4EFD">
      <w:pPr>
        <w:rPr>
          <w:rFonts w:ascii="Arial" w:hAnsi="Arial" w:cs="Arial"/>
          <w:b/>
          <w:sz w:val="22"/>
          <w:szCs w:val="22"/>
          <w:lang w:val="sr-Cyrl-RS"/>
        </w:rPr>
      </w:pP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_________________________                           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>_____________________________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              </w:t>
      </w:r>
    </w:p>
    <w:p w14:paraId="285352CB" w14:textId="7A056BC6" w:rsidR="00AE4EFD" w:rsidRPr="00B172A0" w:rsidRDefault="00AE4EFD" w:rsidP="00AE4EFD">
      <w:pPr>
        <w:rPr>
          <w:rFonts w:ascii="Arial" w:hAnsi="Arial" w:cs="Arial"/>
          <w:sz w:val="22"/>
          <w:szCs w:val="22"/>
          <w:lang w:val="sr-Cyrl-RS"/>
        </w:rPr>
      </w:pP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       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</w:t>
      </w:r>
      <w:r w:rsidRPr="00B172A0">
        <w:rPr>
          <w:rFonts w:ascii="Arial" w:hAnsi="Arial" w:cs="Arial"/>
          <w:sz w:val="22"/>
          <w:szCs w:val="22"/>
          <w:lang w:val="sr-Cyrl-RS"/>
        </w:rPr>
        <w:t>Славко Сладојевић дипл. правник</w:t>
      </w:r>
      <w:r w:rsidRPr="00B172A0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                 </w:t>
      </w:r>
    </w:p>
    <w:p w14:paraId="1F9BF609" w14:textId="77777777" w:rsidR="00AE4EFD" w:rsidRPr="00B172A0" w:rsidRDefault="00AE4EFD" w:rsidP="00AE4EFD">
      <w:pPr>
        <w:rPr>
          <w:rFonts w:ascii="Arial" w:hAnsi="Arial" w:cs="Arial"/>
          <w:sz w:val="22"/>
          <w:szCs w:val="22"/>
          <w:lang w:val="sr-Cyrl-RS"/>
        </w:rPr>
      </w:pPr>
      <w:r w:rsidRPr="00B172A0">
        <w:rPr>
          <w:rFonts w:ascii="Arial" w:hAnsi="Arial" w:cs="Arial"/>
          <w:b/>
          <w:sz w:val="22"/>
          <w:szCs w:val="22"/>
          <w:lang w:val="ru-RU"/>
        </w:rPr>
        <w:tab/>
      </w:r>
      <w:r w:rsidRPr="00B172A0">
        <w:rPr>
          <w:rFonts w:ascii="Arial" w:hAnsi="Arial" w:cs="Arial"/>
          <w:b/>
          <w:sz w:val="22"/>
          <w:szCs w:val="22"/>
        </w:rPr>
        <w:t xml:space="preserve">                                 </w:t>
      </w:r>
    </w:p>
    <w:p w14:paraId="0D7E5E42" w14:textId="77777777" w:rsidR="00B634C0" w:rsidRPr="00B172A0" w:rsidRDefault="00B634C0" w:rsidP="00AA723B">
      <w:pPr>
        <w:tabs>
          <w:tab w:val="left" w:pos="0"/>
        </w:tabs>
        <w:ind w:right="-180"/>
        <w:jc w:val="both"/>
        <w:rPr>
          <w:rFonts w:ascii="Arial" w:hAnsi="Arial" w:cs="Arial"/>
          <w:sz w:val="22"/>
          <w:szCs w:val="22"/>
          <w:lang w:val="ru-RU"/>
        </w:rPr>
      </w:pPr>
    </w:p>
    <w:p w14:paraId="43F2D129" w14:textId="77777777" w:rsidR="00B634C0" w:rsidRPr="00B172A0" w:rsidRDefault="00B634C0" w:rsidP="00AA723B">
      <w:pPr>
        <w:tabs>
          <w:tab w:val="left" w:pos="0"/>
        </w:tabs>
        <w:ind w:right="-180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74B580F8" w14:textId="3D3A8B44" w:rsidR="00D76789" w:rsidRPr="00B172A0" w:rsidRDefault="00AA723B" w:rsidP="00AE4EFD">
      <w:pPr>
        <w:tabs>
          <w:tab w:val="left" w:pos="0"/>
        </w:tabs>
        <w:ind w:right="-180"/>
        <w:jc w:val="both"/>
        <w:rPr>
          <w:sz w:val="22"/>
          <w:szCs w:val="22"/>
        </w:rPr>
      </w:pPr>
      <w:r w:rsidRPr="00B172A0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="00B13C51" w:rsidRPr="00B172A0">
        <w:rPr>
          <w:rFonts w:ascii="Arial" w:hAnsi="Arial" w:cs="Arial"/>
          <w:sz w:val="22"/>
          <w:szCs w:val="22"/>
          <w:lang w:val="ru-RU"/>
        </w:rPr>
        <w:t xml:space="preserve">                  </w:t>
      </w:r>
      <w:bookmarkStart w:id="3" w:name="_GoBack"/>
      <w:bookmarkEnd w:id="3"/>
      <w:r w:rsidR="00B13C51" w:rsidRPr="00B172A0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</w:t>
      </w:r>
      <w:r w:rsidRPr="00B172A0">
        <w:rPr>
          <w:rFonts w:ascii="Arial" w:hAnsi="Arial" w:cs="Arial"/>
          <w:sz w:val="22"/>
          <w:szCs w:val="22"/>
          <w:lang w:val="ru-RU"/>
        </w:rPr>
        <w:t xml:space="preserve"> </w:t>
      </w:r>
      <w:r w:rsidR="00B13C51" w:rsidRPr="00B172A0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="00943B47" w:rsidRPr="00B172A0">
        <w:rPr>
          <w:rFonts w:ascii="Arial" w:hAnsi="Arial" w:cs="Arial"/>
          <w:sz w:val="22"/>
          <w:szCs w:val="22"/>
          <w:lang w:val="ru-RU"/>
        </w:rPr>
        <w:t xml:space="preserve">   </w:t>
      </w:r>
    </w:p>
    <w:sectPr w:rsidR="00D76789" w:rsidRPr="00B172A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185D52C5"/>
    <w:multiLevelType w:val="hybridMultilevel"/>
    <w:tmpl w:val="F1A62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A3"/>
    <w:rsid w:val="00200EA3"/>
    <w:rsid w:val="00356CA5"/>
    <w:rsid w:val="00360209"/>
    <w:rsid w:val="003A64FE"/>
    <w:rsid w:val="005271C1"/>
    <w:rsid w:val="00787941"/>
    <w:rsid w:val="008F30AA"/>
    <w:rsid w:val="00943B47"/>
    <w:rsid w:val="00A945C4"/>
    <w:rsid w:val="00AA723B"/>
    <w:rsid w:val="00AE4EFD"/>
    <w:rsid w:val="00B13C51"/>
    <w:rsid w:val="00B172A0"/>
    <w:rsid w:val="00B634C0"/>
    <w:rsid w:val="00BE6D9E"/>
    <w:rsid w:val="00BF2F10"/>
    <w:rsid w:val="00C93C1D"/>
    <w:rsid w:val="00C954F6"/>
    <w:rsid w:val="00D76789"/>
    <w:rsid w:val="00E93D97"/>
    <w:rsid w:val="00F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4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3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AA723B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723B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AA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23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rsid w:val="00AA723B"/>
    <w:pPr>
      <w:keepLines/>
      <w:suppressAutoHyphens w:val="0"/>
      <w:spacing w:before="120" w:line="240" w:lineRule="auto"/>
      <w:ind w:firstLine="720"/>
      <w:jc w:val="both"/>
    </w:pPr>
    <w:rPr>
      <w:rFonts w:eastAsia="Times New Roman"/>
      <w:color w:val="auto"/>
      <w:kern w:val="0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3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AA723B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723B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AA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23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rsid w:val="00AA723B"/>
    <w:pPr>
      <w:keepLines/>
      <w:suppressAutoHyphens w:val="0"/>
      <w:spacing w:before="120" w:line="240" w:lineRule="auto"/>
      <w:ind w:firstLine="720"/>
      <w:jc w:val="both"/>
    </w:pPr>
    <w:rPr>
      <w:rFonts w:eastAsia="Times New Roman"/>
      <w:color w:val="auto"/>
      <w:kern w:val="0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Golubovic</dc:creator>
  <cp:keywords/>
  <dc:description/>
  <cp:lastModifiedBy>Korisnik</cp:lastModifiedBy>
  <cp:revision>12</cp:revision>
  <cp:lastPrinted>2022-04-14T11:54:00Z</cp:lastPrinted>
  <dcterms:created xsi:type="dcterms:W3CDTF">2022-04-13T10:36:00Z</dcterms:created>
  <dcterms:modified xsi:type="dcterms:W3CDTF">2022-04-19T07:29:00Z</dcterms:modified>
</cp:coreProperties>
</file>