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21A89" w14:textId="36E0A1D8" w:rsidR="002D0EC9" w:rsidRPr="00D31072" w:rsidRDefault="002D0EC9" w:rsidP="002D0EC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З</w:t>
      </w:r>
      <w:r>
        <w:rPr>
          <w:rFonts w:ascii="Arial" w:hAnsi="Arial" w:cs="Arial"/>
        </w:rPr>
        <w:t>а јавну набавку доб</w:t>
      </w:r>
      <w:r w:rsidRPr="00D31072">
        <w:rPr>
          <w:rFonts w:ascii="Arial" w:hAnsi="Arial" w:cs="Arial"/>
        </w:rPr>
        <w:t xml:space="preserve">ра - набавка горива за моторна возила путем компанијске </w:t>
      </w:r>
      <w:r>
        <w:rPr>
          <w:rFonts w:ascii="Arial" w:hAnsi="Arial" w:cs="Arial"/>
          <w:color w:val="auto"/>
          <w:lang w:val="sr-Cyrl-CS"/>
        </w:rPr>
        <w:t>кредитне</w:t>
      </w:r>
      <w:r w:rsidRPr="00D31072">
        <w:rPr>
          <w:rFonts w:ascii="Arial" w:hAnsi="Arial" w:cs="Arial"/>
        </w:rPr>
        <w:t xml:space="preserve"> картице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CS"/>
        </w:rPr>
        <w:t>плаћање утрошених деривата по картицама се врши одложено по доспећу фактуре)</w:t>
      </w:r>
      <w:r w:rsidRPr="00D31072">
        <w:rPr>
          <w:rFonts w:ascii="Arial" w:hAnsi="Arial" w:cs="Arial"/>
        </w:rPr>
        <w:t xml:space="preserve"> за потребе ЈКП </w:t>
      </w:r>
      <w:r>
        <w:rPr>
          <w:rFonts w:ascii="Arial" w:hAnsi="Arial" w:cs="Arial"/>
          <w:lang w:val="sr-Cyrl-CS"/>
        </w:rPr>
        <w:t>"</w:t>
      </w:r>
      <w:r w:rsidR="009D69DC">
        <w:rPr>
          <w:rFonts w:ascii="Arial" w:hAnsi="Arial" w:cs="Arial"/>
          <w:lang w:val="sr-Cyrl-RS"/>
        </w:rPr>
        <w:t>Топлификација</w:t>
      </w:r>
      <w:r>
        <w:rPr>
          <w:rFonts w:ascii="Arial" w:hAnsi="Arial" w:cs="Arial"/>
          <w:lang w:val="sr-Cyrl-CS"/>
        </w:rPr>
        <w:t>" Сремска Митровица</w:t>
      </w:r>
      <w:r w:rsidRPr="00D31072">
        <w:rPr>
          <w:rFonts w:ascii="Arial" w:hAnsi="Arial" w:cs="Arial"/>
        </w:rPr>
        <w:t>, ЈН</w:t>
      </w:r>
      <w:r>
        <w:rPr>
          <w:rFonts w:ascii="Arial" w:hAnsi="Arial" w:cs="Arial"/>
          <w:lang w:val="sr-Cyrl-CS"/>
        </w:rPr>
        <w:t xml:space="preserve"> бр.</w:t>
      </w:r>
      <w:r w:rsidRPr="00D31072">
        <w:rPr>
          <w:rFonts w:ascii="Arial" w:hAnsi="Arial" w:cs="Arial"/>
        </w:rPr>
        <w:t xml:space="preserve"> </w:t>
      </w:r>
      <w:r w:rsidR="005C5B8E">
        <w:rPr>
          <w:rFonts w:ascii="Arial" w:hAnsi="Arial" w:cs="Arial"/>
          <w:color w:val="auto"/>
        </w:rPr>
        <w:t>1</w:t>
      </w:r>
      <w:r w:rsidRPr="00D31072"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</w:t>
      </w:r>
      <w:r w:rsidR="007748ED">
        <w:rPr>
          <w:rFonts w:ascii="Arial" w:hAnsi="Arial" w:cs="Arial"/>
        </w:rPr>
        <w:t>4</w:t>
      </w:r>
      <w:r w:rsidRPr="00D31072">
        <w:rPr>
          <w:rFonts w:ascii="Arial" w:hAnsi="Arial" w:cs="Arial"/>
        </w:rPr>
        <w:t xml:space="preserve"> </w:t>
      </w:r>
    </w:p>
    <w:p w14:paraId="5980CBBD" w14:textId="77777777" w:rsidR="002D0EC9" w:rsidRDefault="002D0EC9" w:rsidP="002D0EC9">
      <w:pPr>
        <w:jc w:val="both"/>
        <w:rPr>
          <w:rFonts w:ascii="Arial" w:hAnsi="Arial" w:cs="Arial"/>
          <w:lang w:val="sr-Cyrl-CS"/>
        </w:rPr>
      </w:pPr>
    </w:p>
    <w:p w14:paraId="3D1506EC" w14:textId="39A6273A" w:rsidR="002D0EC9" w:rsidRPr="00D31072" w:rsidRDefault="002D0EC9" w:rsidP="002D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 набавке </w:t>
      </w:r>
      <w:r>
        <w:rPr>
          <w:rFonts w:ascii="Arial" w:hAnsi="Arial" w:cs="Arial"/>
          <w:lang w:val="sr-Cyrl-CS"/>
        </w:rPr>
        <w:t>горива</w:t>
      </w:r>
      <w:r>
        <w:rPr>
          <w:rFonts w:ascii="Arial" w:hAnsi="Arial" w:cs="Arial"/>
        </w:rPr>
        <w:t>:</w:t>
      </w:r>
      <w:r w:rsidRPr="00D31072">
        <w:rPr>
          <w:rFonts w:ascii="Arial" w:hAnsi="Arial" w:cs="Arial"/>
        </w:rPr>
        <w:t xml:space="preserve"> Евро дизел</w:t>
      </w:r>
      <w:r w:rsidR="00071016">
        <w:rPr>
          <w:rFonts w:ascii="Arial" w:hAnsi="Arial" w:cs="Arial"/>
          <w:lang w:val="sr-Cyrl-CS"/>
        </w:rPr>
        <w:t xml:space="preserve"> и</w:t>
      </w:r>
      <w:r w:rsidRPr="00D3107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Евро премијум </w:t>
      </w:r>
      <w:r w:rsidRPr="00D31072">
        <w:rPr>
          <w:rFonts w:ascii="Arial" w:hAnsi="Arial" w:cs="Arial"/>
        </w:rPr>
        <w:t xml:space="preserve">БМБ 95. </w:t>
      </w:r>
    </w:p>
    <w:p w14:paraId="6AB76FD6" w14:textId="77777777" w:rsidR="002D0EC9" w:rsidRDefault="002D0EC9" w:rsidP="002D0EC9">
      <w:pPr>
        <w:jc w:val="both"/>
        <w:rPr>
          <w:rFonts w:ascii="Arial" w:hAnsi="Arial" w:cs="Arial"/>
          <w:lang w:val="sr-Cyrl-CS"/>
        </w:rPr>
      </w:pPr>
    </w:p>
    <w:p w14:paraId="1A4A585C" w14:textId="3DE17E3D" w:rsidR="002D0EC9" w:rsidRPr="00EF2659" w:rsidRDefault="002D0EC9" w:rsidP="002D0EC9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  <w:r w:rsidRPr="00D31072">
        <w:rPr>
          <w:rFonts w:ascii="Arial" w:hAnsi="Arial" w:cs="Arial"/>
        </w:rPr>
        <w:t xml:space="preserve">Квалитет горива: Одређен на основу важећих стандарда који се примењују за течна горива нафтног порекла (одређен према стандардима SRPS и у складу са одредбама </w:t>
      </w:r>
      <w:r w:rsidRPr="000A7BC7">
        <w:rPr>
          <w:rFonts w:ascii="Arial" w:eastAsia="Times New Roman" w:hAnsi="Arial" w:cs="Arial"/>
        </w:rPr>
        <w:t>Правилник о техничким и другим  захтевима за течна горива  нафтног порекла,.</w:t>
      </w:r>
      <w:r w:rsidRPr="000A7BC7">
        <w:rPr>
          <w:rFonts w:ascii="Arial" w:hAnsi="Arial" w:cs="Arial"/>
          <w:lang w:val="sl-SI"/>
        </w:rPr>
        <w:t xml:space="preserve"> Сл. гласник РС  </w:t>
      </w:r>
      <w:r w:rsidRPr="000A7BC7">
        <w:rPr>
          <w:rFonts w:ascii="Arial" w:hAnsi="Arial" w:cs="Arial"/>
        </w:rPr>
        <w:t>бр</w:t>
      </w:r>
      <w:r w:rsidRPr="000A7BC7">
        <w:rPr>
          <w:rFonts w:ascii="Arial" w:eastAsia="Times New Roman" w:hAnsi="Arial" w:cs="Arial"/>
        </w:rPr>
        <w:t xml:space="preserve"> 111/2015, 106/2016</w:t>
      </w:r>
      <w:r>
        <w:rPr>
          <w:rFonts w:ascii="Arial" w:eastAsia="Times New Roman" w:hAnsi="Arial" w:cs="Arial"/>
        </w:rPr>
        <w:t>,</w:t>
      </w:r>
      <w:r w:rsidRPr="000A7BC7">
        <w:rPr>
          <w:rFonts w:ascii="Arial" w:eastAsia="Times New Roman" w:hAnsi="Arial" w:cs="Arial"/>
        </w:rPr>
        <w:t xml:space="preserve"> 60/2017</w:t>
      </w:r>
      <w:r w:rsidRPr="00071947">
        <w:rPr>
          <w:rFonts w:ascii="Arial" w:hAnsi="Arial" w:cs="Arial"/>
          <w:lang w:val="sr-Cyrl-RS"/>
        </w:rPr>
        <w:t xml:space="preserve"> </w:t>
      </w:r>
      <w:r w:rsidRPr="00CC74D3">
        <w:rPr>
          <w:rFonts w:ascii="Arial" w:hAnsi="Arial" w:cs="Arial"/>
          <w:color w:val="auto"/>
          <w:lang w:val="sr-Cyrl-RS"/>
        </w:rPr>
        <w:t>и 60/2017,</w:t>
      </w:r>
      <w:r w:rsidRPr="00CC74D3">
        <w:rPr>
          <w:rFonts w:ascii="Arial" w:hAnsi="Arial" w:cs="Arial"/>
          <w:color w:val="auto"/>
        </w:rPr>
        <w:t>117/2017, 120/2017-испр.</w:t>
      </w:r>
      <w:r w:rsidR="00712710">
        <w:rPr>
          <w:rFonts w:ascii="Arial" w:hAnsi="Arial" w:cs="Arial"/>
          <w:color w:val="auto"/>
        </w:rPr>
        <w:t>,</w:t>
      </w:r>
      <w:r w:rsidR="00071016">
        <w:rPr>
          <w:rFonts w:ascii="Arial" w:hAnsi="Arial" w:cs="Arial"/>
          <w:color w:val="auto"/>
          <w:lang w:val="sr-Cyrl-RS"/>
        </w:rPr>
        <w:t xml:space="preserve"> </w:t>
      </w:r>
      <w:r w:rsidRPr="00CC74D3">
        <w:rPr>
          <w:rFonts w:ascii="Arial" w:hAnsi="Arial" w:cs="Arial"/>
          <w:color w:val="auto"/>
        </w:rPr>
        <w:t>50/2018</w:t>
      </w:r>
      <w:r w:rsidR="00712710">
        <w:rPr>
          <w:rFonts w:ascii="Arial" w:hAnsi="Arial" w:cs="Arial"/>
          <w:color w:val="auto"/>
        </w:rPr>
        <w:t xml:space="preserve">, 101/2018, 93/2019, 91/2020 </w:t>
      </w:r>
      <w:r w:rsidR="00071016">
        <w:rPr>
          <w:rFonts w:ascii="Arial" w:hAnsi="Arial" w:cs="Arial"/>
          <w:color w:val="auto"/>
          <w:lang w:val="sr-Cyrl-RS"/>
        </w:rPr>
        <w:t>и</w:t>
      </w:r>
      <w:r w:rsidR="00712710">
        <w:rPr>
          <w:rFonts w:ascii="Arial" w:hAnsi="Arial" w:cs="Arial"/>
          <w:color w:val="auto"/>
        </w:rPr>
        <w:t xml:space="preserve"> 102/2020</w:t>
      </w:r>
      <w:r w:rsidRPr="00CC74D3">
        <w:rPr>
          <w:rFonts w:ascii="Arial" w:hAnsi="Arial" w:cs="Arial"/>
          <w:color w:val="auto"/>
        </w:rPr>
        <w:t>:</w:t>
      </w:r>
      <w:r w:rsidRPr="00EF2659">
        <w:rPr>
          <w:rFonts w:ascii="Arial" w:hAnsi="Arial" w:cs="Arial"/>
          <w:color w:val="auto"/>
        </w:rPr>
        <w:t xml:space="preserve"> </w:t>
      </w:r>
    </w:p>
    <w:p w14:paraId="312C7F50" w14:textId="77777777" w:rsidR="002D0EC9" w:rsidRPr="00EF2659" w:rsidRDefault="002D0EC9" w:rsidP="002D0EC9">
      <w:pPr>
        <w:jc w:val="both"/>
        <w:rPr>
          <w:rFonts w:ascii="Arial" w:hAnsi="Arial" w:cs="Arial"/>
          <w:color w:val="auto"/>
        </w:rPr>
      </w:pPr>
      <w:r w:rsidRPr="00EF2659">
        <w:rPr>
          <w:rFonts w:ascii="Arial" w:hAnsi="Arial" w:cs="Arial"/>
          <w:color w:val="auto"/>
        </w:rPr>
        <w:t xml:space="preserve">- за Евро дизел, утврђени су стандардом SRPS EN 590; </w:t>
      </w:r>
    </w:p>
    <w:p w14:paraId="131CFB41" w14:textId="77777777" w:rsidR="002D0EC9" w:rsidRPr="00EF2659" w:rsidRDefault="002D0EC9" w:rsidP="002D0EC9">
      <w:pPr>
        <w:jc w:val="both"/>
        <w:rPr>
          <w:rFonts w:ascii="Arial" w:hAnsi="Arial" w:cs="Arial"/>
          <w:color w:val="auto"/>
          <w:lang w:val="sr-Cyrl-CS"/>
        </w:rPr>
      </w:pPr>
      <w:r w:rsidRPr="00EF2659">
        <w:rPr>
          <w:rFonts w:ascii="Arial" w:hAnsi="Arial" w:cs="Arial"/>
          <w:color w:val="auto"/>
        </w:rPr>
        <w:t>- за Евро премијум БМБ 95 – утврђени су стандардом SRPS EN 228</w:t>
      </w:r>
      <w:r w:rsidRPr="00EF2659">
        <w:rPr>
          <w:rFonts w:ascii="Arial" w:hAnsi="Arial" w:cs="Arial"/>
          <w:color w:val="auto"/>
          <w:lang w:val="sr-Cyrl-CS"/>
        </w:rPr>
        <w:t>;</w:t>
      </w:r>
    </w:p>
    <w:p w14:paraId="7360C046" w14:textId="77777777" w:rsidR="002D0EC9" w:rsidRDefault="002D0EC9" w:rsidP="002D0EC9">
      <w:pPr>
        <w:jc w:val="both"/>
        <w:rPr>
          <w:rFonts w:ascii="Arial" w:hAnsi="Arial" w:cs="Arial"/>
          <w:color w:val="auto"/>
          <w:lang w:val="sr-Cyrl-CS"/>
        </w:rPr>
      </w:pPr>
    </w:p>
    <w:p w14:paraId="33376A15" w14:textId="7AA83FEE" w:rsidR="002D0EC9" w:rsidRDefault="002D0EC9" w:rsidP="002D0E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color w:val="auto"/>
        </w:rPr>
        <w:tab/>
      </w:r>
    </w:p>
    <w:p w14:paraId="6FED67EA" w14:textId="29454F24" w:rsidR="002D0EC9" w:rsidRPr="00D31072" w:rsidRDefault="002D0EC9" w:rsidP="002D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1072">
        <w:rPr>
          <w:rFonts w:ascii="Arial" w:hAnsi="Arial" w:cs="Arial"/>
        </w:rPr>
        <w:t>Уговор се закључује на период</w:t>
      </w:r>
      <w:r>
        <w:rPr>
          <w:rFonts w:ascii="Arial" w:hAnsi="Arial" w:cs="Arial"/>
          <w:lang w:val="sr-Cyrl-CS"/>
        </w:rPr>
        <w:t xml:space="preserve"> од </w:t>
      </w:r>
      <w:r w:rsidR="007748ED">
        <w:rPr>
          <w:rFonts w:ascii="Arial" w:hAnsi="Arial" w:cs="Arial"/>
          <w:lang w:val="sr-Cyrl-RS"/>
        </w:rPr>
        <w:t>годину дана од дана потписивања Уговора или до утрошка средстава</w:t>
      </w:r>
      <w:r w:rsidRPr="00D31072">
        <w:rPr>
          <w:rFonts w:ascii="Arial" w:hAnsi="Arial" w:cs="Arial"/>
        </w:rPr>
        <w:t xml:space="preserve">. </w:t>
      </w:r>
    </w:p>
    <w:p w14:paraId="01B8765F" w14:textId="70B3E705" w:rsidR="002D0EC9" w:rsidRPr="004E7F65" w:rsidRDefault="004E7F65" w:rsidP="002D0EC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Количина добара, горива зависиће од стварних потреба наручиоца и он задржава право да одступи од процењене количине из обрасца понуде.</w:t>
      </w:r>
    </w:p>
    <w:p w14:paraId="1CA1BF74" w14:textId="517ECAD3" w:rsidR="002D0EC9" w:rsidRPr="00D31072" w:rsidRDefault="002D0EC9" w:rsidP="002D0E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1072">
        <w:rPr>
          <w:rFonts w:ascii="Arial" w:hAnsi="Arial" w:cs="Arial"/>
        </w:rPr>
        <w:t xml:space="preserve">Оквирне количине су дате  ради вредновања понуда. Уговор ће се закључити на износ процењене вредности јавне набавке. </w:t>
      </w:r>
    </w:p>
    <w:p w14:paraId="043A8DAD" w14:textId="77777777" w:rsidR="002D0EC9" w:rsidRPr="00D31072" w:rsidRDefault="002D0EC9" w:rsidP="002D0EC9">
      <w:pPr>
        <w:jc w:val="both"/>
        <w:rPr>
          <w:rFonts w:ascii="Arial" w:hAnsi="Arial" w:cs="Arial"/>
        </w:rPr>
      </w:pPr>
      <w:r w:rsidRPr="00D31072">
        <w:rPr>
          <w:rFonts w:ascii="Arial" w:hAnsi="Arial" w:cs="Arial"/>
        </w:rPr>
        <w:t xml:space="preserve"> Оквирне количине: </w:t>
      </w:r>
    </w:p>
    <w:p w14:paraId="5559E9BB" w14:textId="48EF78BD" w:rsidR="002D0EC9" w:rsidRPr="00E34E0E" w:rsidRDefault="002D0EC9" w:rsidP="002D0EC9">
      <w:pPr>
        <w:jc w:val="both"/>
        <w:rPr>
          <w:rFonts w:ascii="Arial" w:hAnsi="Arial" w:cs="Arial"/>
          <w:color w:val="auto"/>
        </w:rPr>
      </w:pPr>
      <w:r w:rsidRPr="00D31072">
        <w:rPr>
          <w:rFonts w:ascii="Arial" w:hAnsi="Arial" w:cs="Arial"/>
        </w:rPr>
        <w:t xml:space="preserve">- </w:t>
      </w:r>
      <w:r w:rsidRPr="00E34E0E">
        <w:rPr>
          <w:rFonts w:ascii="Arial" w:hAnsi="Arial" w:cs="Arial"/>
          <w:color w:val="auto"/>
        </w:rPr>
        <w:t xml:space="preserve">Евро дизел – цца </w:t>
      </w:r>
      <w:r w:rsidR="00071016">
        <w:rPr>
          <w:rFonts w:ascii="Arial" w:hAnsi="Arial" w:cs="Arial"/>
          <w:color w:val="auto"/>
          <w:lang w:val="sr-Cyrl-RS"/>
        </w:rPr>
        <w:t>1</w:t>
      </w:r>
      <w:r w:rsidRPr="00E34E0E">
        <w:rPr>
          <w:rFonts w:ascii="Arial" w:hAnsi="Arial" w:cs="Arial"/>
          <w:color w:val="auto"/>
        </w:rPr>
        <w:t>.</w:t>
      </w:r>
      <w:r w:rsidRPr="00071016">
        <w:rPr>
          <w:rFonts w:ascii="Arial" w:hAnsi="Arial" w:cs="Arial"/>
          <w:color w:val="auto"/>
        </w:rPr>
        <w:t>000</w:t>
      </w:r>
      <w:r w:rsidRPr="00E34E0E">
        <w:rPr>
          <w:rFonts w:ascii="Arial" w:hAnsi="Arial" w:cs="Arial"/>
          <w:color w:val="auto"/>
        </w:rPr>
        <w:t xml:space="preserve"> литара</w:t>
      </w:r>
    </w:p>
    <w:p w14:paraId="48FC0C19" w14:textId="561B7CA0" w:rsidR="002D0EC9" w:rsidRDefault="002D0EC9" w:rsidP="002D0EC9">
      <w:pPr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 xml:space="preserve">- </w:t>
      </w:r>
      <w:bookmarkStart w:id="0" w:name="_GoBack"/>
      <w:bookmarkEnd w:id="0"/>
      <w:r>
        <w:rPr>
          <w:rFonts w:ascii="Arial" w:hAnsi="Arial" w:cs="Arial"/>
          <w:lang w:val="sr-Cyrl-CS"/>
        </w:rPr>
        <w:t xml:space="preserve">Евро премијум </w:t>
      </w:r>
      <w:r w:rsidRPr="00D31072">
        <w:rPr>
          <w:rFonts w:ascii="Arial" w:hAnsi="Arial" w:cs="Arial"/>
        </w:rPr>
        <w:t>(БМБ 95</w:t>
      </w:r>
      <w:r>
        <w:rPr>
          <w:rFonts w:ascii="Arial" w:hAnsi="Arial" w:cs="Arial"/>
          <w:lang w:val="sr-Cyrl-CS"/>
        </w:rPr>
        <w:t xml:space="preserve"> ЕП</w:t>
      </w:r>
      <w:r w:rsidRPr="00D31072">
        <w:rPr>
          <w:rFonts w:ascii="Arial" w:hAnsi="Arial" w:cs="Arial"/>
        </w:rPr>
        <w:t xml:space="preserve">) – </w:t>
      </w:r>
      <w:r w:rsidRPr="00E1077F">
        <w:rPr>
          <w:rFonts w:ascii="Arial" w:hAnsi="Arial" w:cs="Arial"/>
          <w:color w:val="auto"/>
        </w:rPr>
        <w:t xml:space="preserve">цца </w:t>
      </w:r>
      <w:r w:rsidR="00071016">
        <w:rPr>
          <w:rFonts w:ascii="Arial" w:hAnsi="Arial" w:cs="Arial"/>
          <w:color w:val="auto"/>
          <w:lang w:val="sr-Cyrl-RS"/>
        </w:rPr>
        <w:t>9</w:t>
      </w:r>
      <w:r w:rsidRPr="00E1077F">
        <w:rPr>
          <w:rFonts w:ascii="Arial" w:hAnsi="Arial" w:cs="Arial"/>
          <w:color w:val="auto"/>
        </w:rPr>
        <w:t>.</w:t>
      </w:r>
      <w:r w:rsidRPr="00071016">
        <w:rPr>
          <w:rFonts w:ascii="Arial" w:hAnsi="Arial" w:cs="Arial"/>
          <w:color w:val="auto"/>
        </w:rPr>
        <w:t>000</w:t>
      </w:r>
      <w:r w:rsidRPr="00E1077F">
        <w:rPr>
          <w:rFonts w:ascii="Arial" w:hAnsi="Arial" w:cs="Arial"/>
          <w:color w:val="auto"/>
        </w:rPr>
        <w:t xml:space="preserve"> литара</w:t>
      </w:r>
    </w:p>
    <w:p w14:paraId="0868EEA1" w14:textId="77777777" w:rsidR="002D0EC9" w:rsidRDefault="002D0EC9" w:rsidP="002D0EC9">
      <w:pPr>
        <w:jc w:val="both"/>
        <w:rPr>
          <w:rFonts w:ascii="Arial" w:hAnsi="Arial" w:cs="Arial"/>
          <w:color w:val="auto"/>
          <w:lang w:val="sr-Cyrl-CS"/>
        </w:rPr>
      </w:pPr>
    </w:p>
    <w:p w14:paraId="3C975E45" w14:textId="336B9883" w:rsidR="002D0EC9" w:rsidRDefault="002D0EC9" w:rsidP="002D0E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color w:val="auto"/>
        </w:rPr>
        <w:tab/>
      </w:r>
      <w:r w:rsidRPr="00D31072">
        <w:rPr>
          <w:rFonts w:ascii="Arial" w:hAnsi="Arial" w:cs="Arial"/>
        </w:rPr>
        <w:t xml:space="preserve"> </w:t>
      </w:r>
    </w:p>
    <w:p w14:paraId="1608575C" w14:textId="77777777" w:rsidR="002D0EC9" w:rsidRDefault="002D0EC9" w:rsidP="002D0EC9">
      <w:pPr>
        <w:jc w:val="both"/>
        <w:rPr>
          <w:rFonts w:ascii="Arial" w:hAnsi="Arial" w:cs="Arial"/>
          <w:lang w:val="sr-Cyrl-CS"/>
        </w:rPr>
      </w:pPr>
    </w:p>
    <w:p w14:paraId="3F488C60" w14:textId="2B9C4DF3" w:rsidR="002D0EC9" w:rsidRDefault="002D0EC9" w:rsidP="002D0EC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Рок испоруке је одмах</w:t>
      </w:r>
      <w:r w:rsidRPr="00EF2659">
        <w:rPr>
          <w:rFonts w:ascii="Arial" w:hAnsi="Arial" w:cs="Arial"/>
          <w:color w:val="auto"/>
          <w:lang w:val="sr-Cyrl-CS"/>
        </w:rPr>
        <w:t xml:space="preserve"> </w:t>
      </w:r>
      <w:r w:rsidRPr="00EF2659">
        <w:rPr>
          <w:rFonts w:ascii="Arial" w:hAnsi="Arial" w:cs="Arial"/>
          <w:color w:val="auto"/>
          <w:kern w:val="24"/>
          <w:lang w:val="sr-Cyrl-CS"/>
        </w:rPr>
        <w:t>на</w:t>
      </w:r>
      <w:r w:rsidRPr="000C42E5">
        <w:rPr>
          <w:rFonts w:ascii="Arial" w:hAnsi="Arial" w:cs="Arial"/>
          <w:b/>
          <w:color w:val="00B050"/>
          <w:kern w:val="24"/>
          <w:lang w:val="sr-Cyrl-CS"/>
        </w:rPr>
        <w:t xml:space="preserve"> </w:t>
      </w:r>
      <w:r w:rsidRPr="00EF2659">
        <w:rPr>
          <w:rFonts w:ascii="Arial" w:hAnsi="Arial" w:cs="Arial"/>
          <w:color w:val="auto"/>
          <w:kern w:val="24"/>
          <w:lang w:val="sr-Cyrl-CS"/>
        </w:rPr>
        <w:t xml:space="preserve">бензинској станици </w:t>
      </w:r>
      <w:r w:rsidR="00DD2938">
        <w:rPr>
          <w:rFonts w:ascii="Arial" w:hAnsi="Arial" w:cs="Arial"/>
          <w:color w:val="auto"/>
          <w:kern w:val="24"/>
          <w:lang w:val="sr-Cyrl-CS"/>
        </w:rPr>
        <w:t>привредног субјекта</w:t>
      </w:r>
      <w:r w:rsidRPr="00EF2659">
        <w:rPr>
          <w:rFonts w:ascii="Arial" w:hAnsi="Arial" w:cs="Arial"/>
          <w:color w:val="auto"/>
          <w:lang w:val="sr-Cyrl-CS"/>
        </w:rPr>
        <w:t>.</w:t>
      </w:r>
    </w:p>
    <w:p w14:paraId="60DA227E" w14:textId="77777777" w:rsidR="001D5B03" w:rsidRPr="00AF698B" w:rsidRDefault="001D5B03" w:rsidP="001D5B03">
      <w:pPr>
        <w:spacing w:line="240" w:lineRule="auto"/>
        <w:ind w:firstLine="720"/>
        <w:jc w:val="both"/>
        <w:rPr>
          <w:rFonts w:ascii="Arial" w:eastAsia="Times New Roman" w:hAnsi="Arial" w:cs="Arial"/>
          <w:lang w:val="sr-Latn-CS" w:eastAsia="sr-Latn-CS"/>
        </w:rPr>
      </w:pPr>
      <w:r w:rsidRPr="00AF698B">
        <w:rPr>
          <w:rFonts w:ascii="Arial" w:eastAsia="Times New Roman" w:hAnsi="Arial" w:cs="Arial"/>
          <w:lang w:val="sr-Latn-CS" w:eastAsia="sr-Latn-CS"/>
        </w:rPr>
        <w:t>Место испоруке бензинск</w:t>
      </w:r>
      <w:r>
        <w:rPr>
          <w:rFonts w:ascii="Arial" w:eastAsia="Times New Roman" w:hAnsi="Arial" w:cs="Arial"/>
          <w:lang w:val="sr-Latn-CS" w:eastAsia="sr-Latn-CS"/>
        </w:rPr>
        <w:t>a</w:t>
      </w:r>
      <w:r w:rsidRPr="00AF698B">
        <w:rPr>
          <w:rFonts w:ascii="Arial" w:eastAsia="Times New Roman" w:hAnsi="Arial" w:cs="Arial"/>
          <w:lang w:val="sr-Latn-CS" w:eastAsia="sr-Latn-CS"/>
        </w:rPr>
        <w:t xml:space="preserve"> пумп</w:t>
      </w:r>
      <w:r>
        <w:rPr>
          <w:rFonts w:ascii="Arial" w:eastAsia="Times New Roman" w:hAnsi="Arial" w:cs="Arial"/>
          <w:lang w:val="sr-Latn-CS" w:eastAsia="sr-Latn-CS"/>
        </w:rPr>
        <w:t>a</w:t>
      </w:r>
      <w:r w:rsidRPr="00AF698B">
        <w:rPr>
          <w:rFonts w:ascii="Arial" w:eastAsia="Times New Roman" w:hAnsi="Arial" w:cs="Arial"/>
          <w:lang w:val="sr-Latn-CS" w:eastAsia="sr-Latn-CS"/>
        </w:rPr>
        <w:t xml:space="preserve"> понуђача на територији </w:t>
      </w:r>
      <w:r>
        <w:rPr>
          <w:rFonts w:ascii="Arial" w:eastAsia="Times New Roman" w:hAnsi="Arial" w:cs="Arial"/>
          <w:lang w:val="sr-Cyrl-RS" w:eastAsia="sr-Latn-CS"/>
        </w:rPr>
        <w:t>Града Сремска Митровица</w:t>
      </w:r>
      <w:r w:rsidRPr="00AF698B">
        <w:rPr>
          <w:rFonts w:ascii="Arial" w:eastAsia="Times New Roman" w:hAnsi="Arial" w:cs="Arial"/>
          <w:lang w:val="sr-Latn-CS" w:eastAsia="sr-Latn-CS"/>
        </w:rPr>
        <w:t xml:space="preserve">, сваким даном, укључујући и дане викенда и празника. </w:t>
      </w:r>
    </w:p>
    <w:p w14:paraId="266737F3" w14:textId="77777777" w:rsidR="001D5B03" w:rsidRPr="001D5B03" w:rsidRDefault="001D5B03" w:rsidP="002D0EC9">
      <w:pPr>
        <w:jc w:val="both"/>
        <w:rPr>
          <w:rFonts w:ascii="Arial" w:hAnsi="Arial" w:cs="Arial"/>
          <w:b/>
        </w:rPr>
      </w:pPr>
    </w:p>
    <w:p w14:paraId="5177E8B5" w14:textId="3A95315F" w:rsidR="003D2156" w:rsidRDefault="002D0EC9" w:rsidP="002D0E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ab/>
      </w:r>
      <w:r w:rsidRPr="00415554">
        <w:rPr>
          <w:rFonts w:ascii="Arial" w:hAnsi="Arial" w:cs="Arial"/>
          <w:b/>
          <w:lang w:val="sr-Cyrl-CS"/>
        </w:rPr>
        <w:t>Напомена:</w:t>
      </w:r>
      <w:r>
        <w:rPr>
          <w:rFonts w:ascii="Arial" w:hAnsi="Arial" w:cs="Arial"/>
          <w:b/>
          <w:lang w:val="sr-Cyrl-CS"/>
        </w:rPr>
        <w:t xml:space="preserve"> </w:t>
      </w:r>
      <w:r w:rsidR="00220D46">
        <w:rPr>
          <w:rFonts w:ascii="Arial" w:hAnsi="Arial" w:cs="Arial"/>
          <w:lang w:val="sr-Cyrl-CS"/>
        </w:rPr>
        <w:t>Привредни субјекат</w:t>
      </w:r>
      <w:r>
        <w:rPr>
          <w:rFonts w:ascii="Arial" w:hAnsi="Arial" w:cs="Arial"/>
          <w:lang w:val="sr-Cyrl-CS"/>
        </w:rPr>
        <w:t xml:space="preserve"> је обавезан да достави заједно са понудом </w:t>
      </w:r>
      <w:r w:rsidR="003D2156" w:rsidRPr="00534D48">
        <w:rPr>
          <w:rFonts w:ascii="Arial" w:hAnsi="Arial" w:cs="Arial"/>
          <w:color w:val="auto"/>
          <w:lang w:val="sr-Cyrl-CS"/>
        </w:rPr>
        <w:t xml:space="preserve">Изјаву да гориво које нуди испуњава тражени </w:t>
      </w:r>
      <w:r>
        <w:rPr>
          <w:rFonts w:ascii="Arial" w:hAnsi="Arial" w:cs="Arial"/>
          <w:lang w:val="sr-Cyrl-CS"/>
        </w:rPr>
        <w:t>квалитет горива</w:t>
      </w:r>
      <w:r w:rsidR="001915C3">
        <w:rPr>
          <w:rFonts w:ascii="Arial" w:hAnsi="Arial" w:cs="Arial"/>
        </w:rPr>
        <w:t xml:space="preserve"> </w:t>
      </w:r>
      <w:r w:rsidR="001915C3">
        <w:rPr>
          <w:rFonts w:ascii="Arial" w:hAnsi="Arial" w:cs="Arial"/>
          <w:lang w:val="sr-Cyrl-RS"/>
        </w:rPr>
        <w:t>и да у сваком тренутку на захтев наручиоца може доставити</w:t>
      </w:r>
      <w:r>
        <w:rPr>
          <w:rFonts w:ascii="Arial" w:hAnsi="Arial" w:cs="Arial"/>
          <w:lang w:val="sr-Cyrl-CS"/>
        </w:rPr>
        <w:t xml:space="preserve">: </w:t>
      </w:r>
    </w:p>
    <w:p w14:paraId="5D3E0F59" w14:textId="17E7BA3A" w:rsidR="002D0EC9" w:rsidRDefault="002D0EC9" w:rsidP="002D0E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Извештај о испитивању и Потврда/Декларација о усаглашености од лабораторије која је именовано тело за оцењивање усаглашености. </w:t>
      </w:r>
    </w:p>
    <w:p w14:paraId="37CE14B2" w14:textId="78CCA842" w:rsidR="00957ABD" w:rsidRPr="00AF698B" w:rsidRDefault="00957ABD" w:rsidP="00957ABD">
      <w:pPr>
        <w:overflowPunct w:val="0"/>
        <w:autoSpaceDE w:val="0"/>
        <w:autoSpaceDN w:val="0"/>
        <w:adjustRightInd w:val="0"/>
        <w:spacing w:line="240" w:lineRule="auto"/>
        <w:ind w:left="-142" w:firstLine="578"/>
        <w:jc w:val="both"/>
        <w:rPr>
          <w:rFonts w:ascii="Arial" w:eastAsia="Times New Roman" w:hAnsi="Arial" w:cs="Arial"/>
          <w:lang w:val="sr-Cyrl-RS"/>
        </w:rPr>
      </w:pPr>
      <w:r w:rsidRPr="00AF698B">
        <w:rPr>
          <w:rFonts w:ascii="Arial" w:eastAsia="Times New Roman" w:hAnsi="Arial" w:cs="Arial"/>
          <w:lang w:val="sr-Cyrl-RS"/>
        </w:rPr>
        <w:t xml:space="preserve">Уз понуду </w:t>
      </w:r>
      <w:r w:rsidRPr="00AF698B">
        <w:rPr>
          <w:rFonts w:ascii="Arial" w:hAnsi="Arial" w:cs="Arial"/>
          <w:lang w:val="ru-RU"/>
        </w:rPr>
        <w:t>привредни субјект</w:t>
      </w:r>
      <w:r>
        <w:rPr>
          <w:rFonts w:ascii="Arial" w:hAnsi="Arial" w:cs="Arial"/>
        </w:rPr>
        <w:t xml:space="preserve"> </w:t>
      </w:r>
      <w:r w:rsidRPr="00AF698B">
        <w:rPr>
          <w:rFonts w:ascii="Arial" w:eastAsia="Times New Roman" w:hAnsi="Arial" w:cs="Arial"/>
          <w:lang w:val="sr-Cyrl-RS"/>
        </w:rPr>
        <w:t>/</w:t>
      </w:r>
      <w:r>
        <w:rPr>
          <w:rFonts w:ascii="Arial" w:eastAsia="Times New Roman" w:hAnsi="Arial" w:cs="Arial"/>
        </w:rPr>
        <w:t xml:space="preserve"> </w:t>
      </w:r>
      <w:r w:rsidRPr="00AF698B">
        <w:rPr>
          <w:rFonts w:ascii="Arial" w:eastAsia="Times New Roman" w:hAnsi="Arial" w:cs="Arial"/>
          <w:lang w:val="sr-Cyrl-RS"/>
        </w:rPr>
        <w:t xml:space="preserve">продавац  је у обавези да достави писану </w:t>
      </w:r>
      <w:r w:rsidRPr="00AF698B">
        <w:rPr>
          <w:rFonts w:ascii="Arial" w:eastAsia="Times New Roman" w:hAnsi="Arial" w:cs="Arial"/>
          <w:b/>
          <w:bCs/>
          <w:lang w:val="sr-Cyrl-RS"/>
        </w:rPr>
        <w:t>Изјаву</w:t>
      </w:r>
      <w:r w:rsidRPr="00AF698B">
        <w:rPr>
          <w:rFonts w:ascii="Arial" w:eastAsia="Times New Roman" w:hAnsi="Arial" w:cs="Arial"/>
          <w:lang w:val="sr-Cyrl-RS"/>
        </w:rPr>
        <w:t xml:space="preserve"> </w:t>
      </w:r>
      <w:r w:rsidRPr="00AF698B">
        <w:rPr>
          <w:rFonts w:ascii="Arial" w:hAnsi="Arial" w:cs="Arial"/>
          <w:lang w:val="ru-RU"/>
        </w:rPr>
        <w:t>привредног субјекта</w:t>
      </w:r>
      <w:r>
        <w:rPr>
          <w:rFonts w:ascii="Arial" w:hAnsi="Arial" w:cs="Arial"/>
        </w:rPr>
        <w:t xml:space="preserve"> </w:t>
      </w:r>
      <w:r w:rsidRPr="00AF698B">
        <w:rPr>
          <w:rFonts w:ascii="Arial" w:eastAsia="Times New Roman" w:hAnsi="Arial" w:cs="Arial"/>
          <w:lang w:val="sr-Cyrl-RS"/>
        </w:rPr>
        <w:t>/</w:t>
      </w:r>
      <w:r>
        <w:rPr>
          <w:rFonts w:ascii="Arial" w:eastAsia="Times New Roman" w:hAnsi="Arial" w:cs="Arial"/>
        </w:rPr>
        <w:t xml:space="preserve"> </w:t>
      </w:r>
      <w:r w:rsidRPr="00AF698B">
        <w:rPr>
          <w:rFonts w:ascii="Arial" w:eastAsia="Times New Roman" w:hAnsi="Arial" w:cs="Arial"/>
          <w:lang w:val="sr-Cyrl-RS"/>
        </w:rPr>
        <w:t xml:space="preserve">продавца о ценама деривата на </w:t>
      </w:r>
      <w:r w:rsidRPr="009A5FC3">
        <w:rPr>
          <w:rFonts w:ascii="Arial" w:eastAsia="Times New Roman" w:hAnsi="Arial" w:cs="Arial"/>
          <w:lang w:val="sr-Cyrl-RS"/>
        </w:rPr>
        <w:t xml:space="preserve">дан </w:t>
      </w:r>
      <w:r w:rsidRPr="009A5FC3">
        <w:rPr>
          <w:rFonts w:ascii="Arial" w:eastAsia="Times New Roman" w:hAnsi="Arial" w:cs="Arial"/>
        </w:rPr>
        <w:t>0</w:t>
      </w:r>
      <w:r w:rsidR="00371889" w:rsidRPr="009A5FC3">
        <w:rPr>
          <w:rFonts w:ascii="Arial" w:eastAsia="Times New Roman" w:hAnsi="Arial" w:cs="Arial"/>
          <w:lang w:val="sr-Cyrl-RS"/>
        </w:rPr>
        <w:t>5</w:t>
      </w:r>
      <w:r w:rsidRPr="009A5FC3">
        <w:rPr>
          <w:rFonts w:ascii="Arial" w:eastAsia="Times New Roman" w:hAnsi="Arial" w:cs="Arial"/>
          <w:lang w:val="sr-Cyrl-RS"/>
        </w:rPr>
        <w:t>.</w:t>
      </w:r>
      <w:r w:rsidR="007748ED" w:rsidRPr="009A5FC3">
        <w:rPr>
          <w:rFonts w:ascii="Arial" w:eastAsia="Times New Roman" w:hAnsi="Arial" w:cs="Arial"/>
          <w:lang w:val="sr-Cyrl-RS"/>
        </w:rPr>
        <w:t>0</w:t>
      </w:r>
      <w:r w:rsidRPr="009A5FC3">
        <w:rPr>
          <w:rFonts w:ascii="Arial" w:eastAsia="Times New Roman" w:hAnsi="Arial" w:cs="Arial"/>
          <w:lang w:val="sr-Cyrl-RS"/>
        </w:rPr>
        <w:t>1</w:t>
      </w:r>
      <w:r w:rsidR="007748ED" w:rsidRPr="009A5FC3">
        <w:rPr>
          <w:rFonts w:ascii="Arial" w:eastAsia="Times New Roman" w:hAnsi="Arial" w:cs="Arial"/>
          <w:lang w:val="sr-Cyrl-RS"/>
        </w:rPr>
        <w:t>.2024</w:t>
      </w:r>
      <w:r w:rsidRPr="009A5FC3">
        <w:rPr>
          <w:rFonts w:ascii="Arial" w:eastAsia="Times New Roman" w:hAnsi="Arial" w:cs="Arial"/>
          <w:lang w:val="sr-Cyrl-RS"/>
        </w:rPr>
        <w:t>.</w:t>
      </w:r>
      <w:r w:rsidR="00C40BF0" w:rsidRPr="00C40BF0">
        <w:rPr>
          <w:rFonts w:ascii="Arial" w:eastAsia="Times New Roman" w:hAnsi="Arial" w:cs="Arial"/>
          <w:lang w:val="sr-Cyrl-RS"/>
        </w:rPr>
        <w:t xml:space="preserve"> </w:t>
      </w:r>
      <w:r w:rsidR="00C40BF0" w:rsidRPr="00AF698B">
        <w:rPr>
          <w:rFonts w:ascii="Arial" w:eastAsia="Times New Roman" w:hAnsi="Arial" w:cs="Arial"/>
          <w:lang w:val="sr-Cyrl-RS"/>
        </w:rPr>
        <w:t>године</w:t>
      </w:r>
      <w:r w:rsidRPr="00AF698B">
        <w:rPr>
          <w:rFonts w:ascii="Arial" w:eastAsia="Times New Roman" w:hAnsi="Arial" w:cs="Arial"/>
          <w:lang w:val="sr-Cyrl-RS"/>
        </w:rPr>
        <w:t xml:space="preserve"> </w:t>
      </w:r>
      <w:r w:rsidR="00371889">
        <w:rPr>
          <w:rFonts w:ascii="Arial" w:eastAsia="Times New Roman" w:hAnsi="Arial" w:cs="Arial"/>
          <w:lang w:val="sr-Cyrl-RS"/>
        </w:rPr>
        <w:t>(</w:t>
      </w:r>
      <w:r w:rsidR="00C40BF0">
        <w:rPr>
          <w:rFonts w:ascii="Arial" w:eastAsia="Times New Roman" w:hAnsi="Arial" w:cs="Arial"/>
          <w:lang w:val="sr-Cyrl-RS"/>
        </w:rPr>
        <w:t>или у току те недеље до промене цена), због начела једнакости из разлога различитих датума подношења понуда</w:t>
      </w:r>
      <w:r w:rsidRPr="00AF698B">
        <w:rPr>
          <w:rFonts w:ascii="Arial" w:eastAsia="Times New Roman" w:hAnsi="Arial" w:cs="Arial"/>
          <w:lang w:val="sr-Cyrl-RS"/>
        </w:rPr>
        <w:t>.</w:t>
      </w:r>
      <w:r w:rsidR="00C40BF0">
        <w:rPr>
          <w:rFonts w:ascii="Arial" w:eastAsia="Times New Roman" w:hAnsi="Arial" w:cs="Arial"/>
          <w:lang w:val="sr-Cyrl-RS"/>
        </w:rPr>
        <w:t xml:space="preserve"> Сматрамо да се тако избегава дескриминација и обезбеђује конкуренција свим Понуђачима подједнако.</w:t>
      </w:r>
      <w:r w:rsidRPr="00AF698B">
        <w:rPr>
          <w:rFonts w:ascii="Arial" w:eastAsia="Times New Roman" w:hAnsi="Arial" w:cs="Arial"/>
          <w:lang w:val="sr-Cyrl-RS"/>
        </w:rPr>
        <w:t xml:space="preserve"> Уз </w:t>
      </w:r>
      <w:r w:rsidRPr="00AF698B">
        <w:rPr>
          <w:rFonts w:ascii="Arial" w:eastAsia="Times New Roman" w:hAnsi="Arial" w:cs="Arial"/>
          <w:b/>
          <w:bCs/>
          <w:lang w:val="sr-Cyrl-RS"/>
        </w:rPr>
        <w:t>изјаву</w:t>
      </w:r>
      <w:r w:rsidRPr="00AF698B">
        <w:rPr>
          <w:rFonts w:ascii="Arial" w:eastAsia="Times New Roman" w:hAnsi="Arial" w:cs="Arial"/>
          <w:lang w:val="sr-Cyrl-RS"/>
        </w:rPr>
        <w:t xml:space="preserve"> приложити </w:t>
      </w:r>
      <w:r w:rsidRPr="00AF698B">
        <w:rPr>
          <w:rFonts w:ascii="Arial" w:eastAsia="Times New Roman" w:hAnsi="Arial" w:cs="Arial"/>
          <w:b/>
          <w:bCs/>
          <w:lang w:val="sr-Cyrl-RS"/>
        </w:rPr>
        <w:t>слику тотема</w:t>
      </w:r>
      <w:r w:rsidRPr="00AF698B">
        <w:rPr>
          <w:rFonts w:ascii="Arial" w:eastAsia="Times New Roman" w:hAnsi="Arial" w:cs="Arial"/>
          <w:lang w:val="sr-Cyrl-RS"/>
        </w:rPr>
        <w:t xml:space="preserve">  на </w:t>
      </w:r>
      <w:r w:rsidRPr="009A5FC3">
        <w:rPr>
          <w:rFonts w:ascii="Arial" w:eastAsia="Times New Roman" w:hAnsi="Arial" w:cs="Arial"/>
          <w:lang w:val="sr-Cyrl-RS"/>
        </w:rPr>
        <w:t xml:space="preserve">дан   </w:t>
      </w:r>
      <w:r w:rsidRPr="009A5FC3">
        <w:rPr>
          <w:rFonts w:ascii="Arial" w:eastAsia="Times New Roman" w:hAnsi="Arial" w:cs="Arial"/>
        </w:rPr>
        <w:t>0</w:t>
      </w:r>
      <w:r w:rsidR="00371889" w:rsidRPr="009A5FC3">
        <w:rPr>
          <w:rFonts w:ascii="Arial" w:eastAsia="Times New Roman" w:hAnsi="Arial" w:cs="Arial"/>
          <w:lang w:val="sr-Cyrl-RS"/>
        </w:rPr>
        <w:t>5</w:t>
      </w:r>
      <w:r w:rsidRPr="009A5FC3">
        <w:rPr>
          <w:rFonts w:ascii="Arial" w:eastAsia="Times New Roman" w:hAnsi="Arial" w:cs="Arial"/>
          <w:lang w:val="sr-Cyrl-RS"/>
        </w:rPr>
        <w:t>.</w:t>
      </w:r>
      <w:r w:rsidR="007748ED" w:rsidRPr="009A5FC3">
        <w:rPr>
          <w:rFonts w:ascii="Arial" w:eastAsia="Times New Roman" w:hAnsi="Arial" w:cs="Arial"/>
          <w:lang w:val="sr-Cyrl-RS"/>
        </w:rPr>
        <w:t>0</w:t>
      </w:r>
      <w:r w:rsidRPr="009A5FC3">
        <w:rPr>
          <w:rFonts w:ascii="Arial" w:eastAsia="Times New Roman" w:hAnsi="Arial" w:cs="Arial"/>
          <w:lang w:val="sr-Cyrl-RS"/>
        </w:rPr>
        <w:t>1.202</w:t>
      </w:r>
      <w:r w:rsidR="007748ED" w:rsidRPr="009A5FC3">
        <w:rPr>
          <w:rFonts w:ascii="Arial" w:eastAsia="Times New Roman" w:hAnsi="Arial" w:cs="Arial"/>
          <w:lang w:val="sr-Cyrl-RS"/>
        </w:rPr>
        <w:t>4</w:t>
      </w:r>
      <w:r w:rsidRPr="009A5FC3">
        <w:rPr>
          <w:rFonts w:ascii="Arial" w:eastAsia="Times New Roman" w:hAnsi="Arial" w:cs="Arial"/>
          <w:lang w:val="sr-Cyrl-RS"/>
        </w:rPr>
        <w:t>. године</w:t>
      </w:r>
      <w:r w:rsidR="00371889">
        <w:rPr>
          <w:rFonts w:ascii="Arial" w:eastAsia="Times New Roman" w:hAnsi="Arial" w:cs="Arial"/>
          <w:lang w:val="sr-Cyrl-RS"/>
        </w:rPr>
        <w:t xml:space="preserve"> (или у току те недеље до промене цена)</w:t>
      </w:r>
      <w:r w:rsidRPr="00AF698B">
        <w:rPr>
          <w:rFonts w:ascii="Arial" w:eastAsia="Times New Roman" w:hAnsi="Arial" w:cs="Arial"/>
          <w:lang w:val="sr-Cyrl-RS"/>
        </w:rPr>
        <w:t>, на пумпној станици у Сремској Митровици.</w:t>
      </w:r>
    </w:p>
    <w:p w14:paraId="30DFA652" w14:textId="77777777" w:rsidR="002D0EC9" w:rsidRDefault="002D0EC9" w:rsidP="002D0EC9">
      <w:pPr>
        <w:jc w:val="both"/>
        <w:rPr>
          <w:rFonts w:ascii="Arial" w:hAnsi="Arial" w:cs="Arial"/>
          <w:lang w:val="sr-Cyrl-CS"/>
        </w:rPr>
      </w:pPr>
    </w:p>
    <w:p w14:paraId="0EFC5B3A" w14:textId="6BE914E5" w:rsidR="002D0EC9" w:rsidRPr="00793F8D" w:rsidRDefault="002D0EC9" w:rsidP="002D0EC9">
      <w:pPr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ab/>
      </w:r>
      <w:r w:rsidRPr="00793F8D">
        <w:rPr>
          <w:rFonts w:ascii="Arial" w:hAnsi="Arial" w:cs="Arial"/>
          <w:color w:val="auto"/>
          <w:lang w:val="sr-Cyrl-CS"/>
        </w:rPr>
        <w:t xml:space="preserve">Издавање компанијских кредитних картица (укључујући и поновно издавање у случају истека периода важења, оштећења, губитка и сл.) је бесплатно за наручиоца, односно трошкове издавања сноси понуђач/продавац. </w:t>
      </w:r>
      <w:r>
        <w:rPr>
          <w:rFonts w:ascii="Arial" w:hAnsi="Arial" w:cs="Arial"/>
          <w:color w:val="auto"/>
          <w:lang w:val="sr-Cyrl-CS"/>
        </w:rPr>
        <w:t xml:space="preserve">Укупан број картица које ће се издати наручиоцу је: </w:t>
      </w:r>
      <w:r w:rsidR="009D69DC">
        <w:rPr>
          <w:rFonts w:ascii="Arial" w:hAnsi="Arial" w:cs="Arial"/>
          <w:color w:val="auto"/>
          <w:lang w:val="sr-Cyrl-RS"/>
        </w:rPr>
        <w:t>11</w:t>
      </w:r>
      <w:r w:rsidRPr="00F446B1">
        <w:rPr>
          <w:rFonts w:ascii="Arial" w:hAnsi="Arial" w:cs="Arial"/>
          <w:color w:val="auto"/>
          <w:lang w:val="sr-Cyrl-CS"/>
        </w:rPr>
        <w:t xml:space="preserve"> комада за возила на које </w:t>
      </w:r>
      <w:r w:rsidRPr="00F446B1">
        <w:rPr>
          <w:rFonts w:ascii="Arial" w:hAnsi="Arial" w:cs="Arial"/>
          <w:color w:val="auto"/>
          <w:lang w:val="sr-Cyrl-CS"/>
        </w:rPr>
        <w:lastRenderedPageBreak/>
        <w:t>се могу точити само одрђене врсте горива и</w:t>
      </w:r>
      <w:r w:rsidRPr="009D69DC">
        <w:rPr>
          <w:rFonts w:ascii="Arial" w:hAnsi="Arial" w:cs="Arial"/>
          <w:color w:val="FF0000"/>
          <w:lang w:val="sr-Cyrl-CS"/>
        </w:rPr>
        <w:t xml:space="preserve"> </w:t>
      </w:r>
      <w:r w:rsidRPr="00DD2938">
        <w:rPr>
          <w:rFonts w:ascii="Arial" w:hAnsi="Arial" w:cs="Arial"/>
          <w:color w:val="auto"/>
          <w:lang w:val="sr-Cyrl-CS"/>
        </w:rPr>
        <w:t>3</w:t>
      </w:r>
      <w:r>
        <w:rPr>
          <w:rFonts w:ascii="Arial" w:hAnsi="Arial" w:cs="Arial"/>
          <w:color w:val="auto"/>
          <w:lang w:val="sr-Cyrl-CS"/>
        </w:rPr>
        <w:t xml:space="preserve"> комада којима се могу точити све врсте горива. </w:t>
      </w:r>
    </w:p>
    <w:p w14:paraId="22193F33" w14:textId="77777777" w:rsidR="001D5B03" w:rsidRPr="0097484D" w:rsidRDefault="001D5B03" w:rsidP="001D5B03">
      <w:pPr>
        <w:tabs>
          <w:tab w:val="left" w:pos="4950"/>
        </w:tabs>
        <w:spacing w:line="240" w:lineRule="auto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         </w:t>
      </w:r>
      <w:r w:rsidRPr="0097484D">
        <w:rPr>
          <w:rFonts w:ascii="Arial" w:hAnsi="Arial" w:cs="Arial"/>
          <w:bCs/>
          <w:lang w:val="sr-Cyrl-CS"/>
        </w:rPr>
        <w:t xml:space="preserve">Продавац се обавезује да ће купцу одобравати све попусте на цене и количине које одобрава и другим корпоративним клијентима, о чему писаним путем обавештава Купца. </w:t>
      </w:r>
    </w:p>
    <w:p w14:paraId="225E893A" w14:textId="77777777" w:rsidR="001D5B03" w:rsidRPr="00AF698B" w:rsidRDefault="001D5B03" w:rsidP="001D5B03">
      <w:pPr>
        <w:overflowPunct w:val="0"/>
        <w:autoSpaceDE w:val="0"/>
        <w:autoSpaceDN w:val="0"/>
        <w:adjustRightInd w:val="0"/>
        <w:spacing w:line="240" w:lineRule="auto"/>
        <w:ind w:left="-142" w:firstLine="578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Секторски</w:t>
      </w:r>
      <w:r w:rsidRPr="00AF698B">
        <w:rPr>
          <w:rFonts w:ascii="Arial" w:eastAsia="Times New Roman" w:hAnsi="Arial" w:cs="Arial"/>
          <w:lang w:val="sr-Cyrl-CS"/>
        </w:rPr>
        <w:t xml:space="preserve"> наручилац може након закључења уговора о јавној набавци без  спровођења поступка јавне набавке повећати обим предмета набавке, с тим да се вредност уговора може повећати максимално до 10% од укупне вредности првобитно закљученог уговора у складу са чланом 160. Закона о јавним набавкама(„Сл.гласник РС“ број 91/19).</w:t>
      </w:r>
    </w:p>
    <w:p w14:paraId="1F25FA20" w14:textId="77777777" w:rsidR="001D5B03" w:rsidRDefault="001D5B03" w:rsidP="001D5B03">
      <w:pPr>
        <w:overflowPunct w:val="0"/>
        <w:autoSpaceDE w:val="0"/>
        <w:autoSpaceDN w:val="0"/>
        <w:adjustRightInd w:val="0"/>
        <w:spacing w:line="240" w:lineRule="auto"/>
        <w:ind w:left="-284"/>
        <w:jc w:val="both"/>
        <w:rPr>
          <w:rFonts w:ascii="Arial" w:eastAsia="Times New Roman" w:hAnsi="Arial" w:cs="Arial"/>
        </w:rPr>
      </w:pPr>
      <w:r w:rsidRPr="00AF698B">
        <w:rPr>
          <w:rFonts w:ascii="Arial" w:eastAsia="Times New Roman" w:hAnsi="Arial" w:cs="Arial"/>
          <w:b/>
          <w:bCs/>
          <w:lang w:val="sr-Cyrl-RS"/>
        </w:rPr>
        <w:t>Рок важења понуде</w:t>
      </w:r>
      <w:r w:rsidRPr="00AF698B">
        <w:rPr>
          <w:rFonts w:ascii="Arial" w:eastAsia="Times New Roman" w:hAnsi="Arial" w:cs="Arial"/>
          <w:lang w:val="sr-Cyrl-RS"/>
        </w:rPr>
        <w:t xml:space="preserve"> </w:t>
      </w:r>
      <w:r w:rsidRPr="00AF698B">
        <w:rPr>
          <w:rFonts w:ascii="Arial" w:eastAsia="Times New Roman" w:hAnsi="Arial" w:cs="Arial"/>
          <w:lang w:val="sr-Cyrl-CS"/>
        </w:rPr>
        <w:t xml:space="preserve">(минимум </w:t>
      </w:r>
      <w:r w:rsidRPr="00AF698B">
        <w:rPr>
          <w:rFonts w:ascii="Arial" w:eastAsia="Times New Roman" w:hAnsi="Arial" w:cs="Arial"/>
          <w:b/>
          <w:lang w:val="sr-Cyrl-CS"/>
        </w:rPr>
        <w:t xml:space="preserve">30 дана) дана </w:t>
      </w:r>
      <w:r w:rsidRPr="00AF698B">
        <w:rPr>
          <w:rFonts w:ascii="Arial" w:eastAsia="Times New Roman" w:hAnsi="Arial" w:cs="Arial"/>
          <w:lang w:val="sr-Cyrl-CS"/>
        </w:rPr>
        <w:t>од дана отварања понуде.</w:t>
      </w:r>
    </w:p>
    <w:p w14:paraId="1A46998E" w14:textId="77777777" w:rsidR="00957ABD" w:rsidRPr="00957ABD" w:rsidRDefault="00957ABD" w:rsidP="001D5B03">
      <w:pPr>
        <w:overflowPunct w:val="0"/>
        <w:autoSpaceDE w:val="0"/>
        <w:autoSpaceDN w:val="0"/>
        <w:adjustRightInd w:val="0"/>
        <w:spacing w:line="240" w:lineRule="auto"/>
        <w:ind w:left="-284"/>
        <w:jc w:val="both"/>
        <w:rPr>
          <w:rFonts w:ascii="Arial" w:eastAsia="Times New Roman" w:hAnsi="Arial" w:cs="Arial"/>
        </w:rPr>
      </w:pPr>
    </w:p>
    <w:p w14:paraId="4298C996" w14:textId="748F894F" w:rsidR="00957ABD" w:rsidRPr="00957ABD" w:rsidRDefault="00957ABD" w:rsidP="00957ABD">
      <w:pPr>
        <w:overflowPunct w:val="0"/>
        <w:autoSpaceDE w:val="0"/>
        <w:autoSpaceDN w:val="0"/>
        <w:adjustRightInd w:val="0"/>
        <w:spacing w:line="240" w:lineRule="auto"/>
        <w:ind w:left="-284" w:firstLine="992"/>
        <w:jc w:val="both"/>
        <w:rPr>
          <w:rFonts w:ascii="Arial" w:eastAsia="Times New Roman" w:hAnsi="Arial" w:cs="Arial"/>
          <w:b/>
          <w:bCs/>
          <w:lang w:val="sr-Cyrl-CS"/>
        </w:rPr>
      </w:pPr>
      <w:r w:rsidRPr="00957ABD">
        <w:rPr>
          <w:rFonts w:ascii="Arial" w:eastAsia="Times New Roman" w:hAnsi="Arial" w:cs="Arial"/>
          <w:b/>
          <w:bCs/>
          <w:lang w:val="sr-Cyrl-CS"/>
        </w:rPr>
        <w:t xml:space="preserve">Напомена: У ОБРАЗАЦ ПОНУДЕ привредни субјекат / понуђач уписује укупну цену без и са ПДВ-ом са обрачунатим попустом на </w:t>
      </w:r>
      <w:r w:rsidRPr="009A5FC3">
        <w:rPr>
          <w:rFonts w:ascii="Arial" w:eastAsia="Times New Roman" w:hAnsi="Arial" w:cs="Arial"/>
          <w:b/>
          <w:bCs/>
          <w:lang w:val="sr-Cyrl-CS"/>
        </w:rPr>
        <w:t xml:space="preserve">дан </w:t>
      </w:r>
      <w:r w:rsidRPr="009A5FC3">
        <w:rPr>
          <w:rFonts w:ascii="Arial" w:eastAsia="Times New Roman" w:hAnsi="Arial" w:cs="Arial"/>
          <w:b/>
          <w:bCs/>
        </w:rPr>
        <w:t>0</w:t>
      </w:r>
      <w:r w:rsidR="00EA3231" w:rsidRPr="009A5FC3">
        <w:rPr>
          <w:rFonts w:ascii="Arial" w:eastAsia="Times New Roman" w:hAnsi="Arial" w:cs="Arial"/>
          <w:b/>
          <w:bCs/>
          <w:lang w:val="sr-Cyrl-RS"/>
        </w:rPr>
        <w:t>5</w:t>
      </w:r>
      <w:r w:rsidRPr="009A5FC3">
        <w:rPr>
          <w:rFonts w:ascii="Arial" w:eastAsia="Times New Roman" w:hAnsi="Arial" w:cs="Arial"/>
          <w:b/>
          <w:bCs/>
          <w:lang w:val="sr-Cyrl-CS"/>
        </w:rPr>
        <w:t>.</w:t>
      </w:r>
      <w:r w:rsidR="007748ED" w:rsidRPr="009A5FC3">
        <w:rPr>
          <w:rFonts w:ascii="Arial" w:eastAsia="Times New Roman" w:hAnsi="Arial" w:cs="Arial"/>
          <w:b/>
          <w:bCs/>
          <w:lang w:val="sr-Cyrl-CS"/>
        </w:rPr>
        <w:t>0</w:t>
      </w:r>
      <w:r w:rsidRPr="009A5FC3">
        <w:rPr>
          <w:rFonts w:ascii="Arial" w:eastAsia="Times New Roman" w:hAnsi="Arial" w:cs="Arial"/>
          <w:b/>
          <w:bCs/>
          <w:lang w:val="sr-Cyrl-CS"/>
        </w:rPr>
        <w:t>1.202</w:t>
      </w:r>
      <w:r w:rsidR="007748ED" w:rsidRPr="009A5FC3">
        <w:rPr>
          <w:rFonts w:ascii="Arial" w:eastAsia="Times New Roman" w:hAnsi="Arial" w:cs="Arial"/>
          <w:b/>
          <w:bCs/>
          <w:lang w:val="sr-Cyrl-CS"/>
        </w:rPr>
        <w:t>4</w:t>
      </w:r>
      <w:r w:rsidRPr="009A5FC3">
        <w:rPr>
          <w:rFonts w:ascii="Arial" w:eastAsia="Times New Roman" w:hAnsi="Arial" w:cs="Arial"/>
          <w:b/>
          <w:bCs/>
          <w:lang w:val="sr-Cyrl-CS"/>
        </w:rPr>
        <w:t>.год.</w:t>
      </w:r>
    </w:p>
    <w:p w14:paraId="56C59D5C" w14:textId="77777777" w:rsidR="00F309D0" w:rsidRPr="00957ABD" w:rsidRDefault="00F309D0"/>
    <w:sectPr w:rsidR="00F309D0" w:rsidRPr="0095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C63FD" w14:textId="77777777" w:rsidR="005D1056" w:rsidRDefault="005D1056" w:rsidP="001D5B03">
      <w:pPr>
        <w:spacing w:line="240" w:lineRule="auto"/>
      </w:pPr>
      <w:r>
        <w:separator/>
      </w:r>
    </w:p>
  </w:endnote>
  <w:endnote w:type="continuationSeparator" w:id="0">
    <w:p w14:paraId="4F34AAEB" w14:textId="77777777" w:rsidR="005D1056" w:rsidRDefault="005D1056" w:rsidP="001D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7117E" w14:textId="77777777" w:rsidR="005D1056" w:rsidRDefault="005D1056" w:rsidP="001D5B03">
      <w:pPr>
        <w:spacing w:line="240" w:lineRule="auto"/>
      </w:pPr>
      <w:r>
        <w:separator/>
      </w:r>
    </w:p>
  </w:footnote>
  <w:footnote w:type="continuationSeparator" w:id="0">
    <w:p w14:paraId="0EF3F0AD" w14:textId="77777777" w:rsidR="005D1056" w:rsidRDefault="005D1056" w:rsidP="001D5B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20"/>
    <w:rsid w:val="0000293F"/>
    <w:rsid w:val="000069AE"/>
    <w:rsid w:val="00010593"/>
    <w:rsid w:val="00013A2B"/>
    <w:rsid w:val="00014756"/>
    <w:rsid w:val="00015A30"/>
    <w:rsid w:val="00015BCE"/>
    <w:rsid w:val="00016EE1"/>
    <w:rsid w:val="00017E0E"/>
    <w:rsid w:val="00021A0E"/>
    <w:rsid w:val="00024A2A"/>
    <w:rsid w:val="00026003"/>
    <w:rsid w:val="0002663A"/>
    <w:rsid w:val="000279E8"/>
    <w:rsid w:val="000312B6"/>
    <w:rsid w:val="00031B13"/>
    <w:rsid w:val="000326E1"/>
    <w:rsid w:val="00034269"/>
    <w:rsid w:val="00035486"/>
    <w:rsid w:val="00035F9E"/>
    <w:rsid w:val="000430F0"/>
    <w:rsid w:val="00046B23"/>
    <w:rsid w:val="000475C5"/>
    <w:rsid w:val="00047AEA"/>
    <w:rsid w:val="00051FD1"/>
    <w:rsid w:val="00052D87"/>
    <w:rsid w:val="00055D7B"/>
    <w:rsid w:val="00055EA4"/>
    <w:rsid w:val="00057867"/>
    <w:rsid w:val="000610C8"/>
    <w:rsid w:val="00061C17"/>
    <w:rsid w:val="00064C82"/>
    <w:rsid w:val="000664E8"/>
    <w:rsid w:val="000703F6"/>
    <w:rsid w:val="00070B5A"/>
    <w:rsid w:val="00071016"/>
    <w:rsid w:val="000737AD"/>
    <w:rsid w:val="00073C1C"/>
    <w:rsid w:val="00073D00"/>
    <w:rsid w:val="000750D8"/>
    <w:rsid w:val="00080ADD"/>
    <w:rsid w:val="00082A86"/>
    <w:rsid w:val="00083E4D"/>
    <w:rsid w:val="00083F98"/>
    <w:rsid w:val="00084104"/>
    <w:rsid w:val="00084D51"/>
    <w:rsid w:val="00086AD3"/>
    <w:rsid w:val="00087016"/>
    <w:rsid w:val="00090B4F"/>
    <w:rsid w:val="0009275B"/>
    <w:rsid w:val="00093BB4"/>
    <w:rsid w:val="00094047"/>
    <w:rsid w:val="000943D9"/>
    <w:rsid w:val="0009526D"/>
    <w:rsid w:val="00097364"/>
    <w:rsid w:val="000A1F83"/>
    <w:rsid w:val="000A4056"/>
    <w:rsid w:val="000A4976"/>
    <w:rsid w:val="000A7006"/>
    <w:rsid w:val="000B2F87"/>
    <w:rsid w:val="000B44E6"/>
    <w:rsid w:val="000B474F"/>
    <w:rsid w:val="000B52D6"/>
    <w:rsid w:val="000B65DC"/>
    <w:rsid w:val="000B7F85"/>
    <w:rsid w:val="000C2274"/>
    <w:rsid w:val="000C61DD"/>
    <w:rsid w:val="000C6D9F"/>
    <w:rsid w:val="000C78B9"/>
    <w:rsid w:val="000D0F64"/>
    <w:rsid w:val="000D1613"/>
    <w:rsid w:val="000D178C"/>
    <w:rsid w:val="000D2448"/>
    <w:rsid w:val="000D3EDC"/>
    <w:rsid w:val="000D4C90"/>
    <w:rsid w:val="000D5667"/>
    <w:rsid w:val="000D77B6"/>
    <w:rsid w:val="000E1B24"/>
    <w:rsid w:val="000E3AE4"/>
    <w:rsid w:val="000E4471"/>
    <w:rsid w:val="000E617A"/>
    <w:rsid w:val="000E73F9"/>
    <w:rsid w:val="000F0739"/>
    <w:rsid w:val="000F39C1"/>
    <w:rsid w:val="001000F7"/>
    <w:rsid w:val="001049D1"/>
    <w:rsid w:val="00105F30"/>
    <w:rsid w:val="00111F21"/>
    <w:rsid w:val="00113D3B"/>
    <w:rsid w:val="00117458"/>
    <w:rsid w:val="0012283D"/>
    <w:rsid w:val="00122A1F"/>
    <w:rsid w:val="00122B13"/>
    <w:rsid w:val="00122CCB"/>
    <w:rsid w:val="001249D5"/>
    <w:rsid w:val="001254A5"/>
    <w:rsid w:val="00133F67"/>
    <w:rsid w:val="00134655"/>
    <w:rsid w:val="0014210C"/>
    <w:rsid w:val="00142750"/>
    <w:rsid w:val="00143299"/>
    <w:rsid w:val="00143C8F"/>
    <w:rsid w:val="00144520"/>
    <w:rsid w:val="00144CFA"/>
    <w:rsid w:val="001456B1"/>
    <w:rsid w:val="00145E67"/>
    <w:rsid w:val="001460DD"/>
    <w:rsid w:val="00147EE8"/>
    <w:rsid w:val="00151B8F"/>
    <w:rsid w:val="00152965"/>
    <w:rsid w:val="00152CB2"/>
    <w:rsid w:val="0015381A"/>
    <w:rsid w:val="0015449A"/>
    <w:rsid w:val="001552B4"/>
    <w:rsid w:val="001554E6"/>
    <w:rsid w:val="00156E2E"/>
    <w:rsid w:val="00160250"/>
    <w:rsid w:val="00160504"/>
    <w:rsid w:val="001633DA"/>
    <w:rsid w:val="00163F20"/>
    <w:rsid w:val="00164EBA"/>
    <w:rsid w:val="00165F28"/>
    <w:rsid w:val="0016748A"/>
    <w:rsid w:val="00171FD5"/>
    <w:rsid w:val="00174D05"/>
    <w:rsid w:val="00176992"/>
    <w:rsid w:val="00180560"/>
    <w:rsid w:val="00183F9B"/>
    <w:rsid w:val="00187F37"/>
    <w:rsid w:val="001908D4"/>
    <w:rsid w:val="00190CFF"/>
    <w:rsid w:val="00190ED1"/>
    <w:rsid w:val="001915C3"/>
    <w:rsid w:val="00193CE8"/>
    <w:rsid w:val="001A1877"/>
    <w:rsid w:val="001A5A09"/>
    <w:rsid w:val="001B074B"/>
    <w:rsid w:val="001B1377"/>
    <w:rsid w:val="001B32C3"/>
    <w:rsid w:val="001B56FF"/>
    <w:rsid w:val="001B7684"/>
    <w:rsid w:val="001C021E"/>
    <w:rsid w:val="001C047F"/>
    <w:rsid w:val="001C1A32"/>
    <w:rsid w:val="001C5437"/>
    <w:rsid w:val="001C5935"/>
    <w:rsid w:val="001C5BCE"/>
    <w:rsid w:val="001D5B03"/>
    <w:rsid w:val="001E0268"/>
    <w:rsid w:val="001E0CF4"/>
    <w:rsid w:val="001E0F31"/>
    <w:rsid w:val="001E110D"/>
    <w:rsid w:val="001E1135"/>
    <w:rsid w:val="001E1C5B"/>
    <w:rsid w:val="001E6B3A"/>
    <w:rsid w:val="001E7339"/>
    <w:rsid w:val="001E73B7"/>
    <w:rsid w:val="001E7BE6"/>
    <w:rsid w:val="001F0591"/>
    <w:rsid w:val="001F2557"/>
    <w:rsid w:val="001F2A44"/>
    <w:rsid w:val="001F415C"/>
    <w:rsid w:val="001F49AD"/>
    <w:rsid w:val="001F5543"/>
    <w:rsid w:val="001F64DD"/>
    <w:rsid w:val="00205BB0"/>
    <w:rsid w:val="00206597"/>
    <w:rsid w:val="00207D87"/>
    <w:rsid w:val="00211A17"/>
    <w:rsid w:val="00214159"/>
    <w:rsid w:val="002147E4"/>
    <w:rsid w:val="002169E7"/>
    <w:rsid w:val="00220236"/>
    <w:rsid w:val="00220D46"/>
    <w:rsid w:val="0022118C"/>
    <w:rsid w:val="002224F5"/>
    <w:rsid w:val="0022455F"/>
    <w:rsid w:val="0022456D"/>
    <w:rsid w:val="002327C0"/>
    <w:rsid w:val="00234887"/>
    <w:rsid w:val="00235109"/>
    <w:rsid w:val="00241868"/>
    <w:rsid w:val="00243AED"/>
    <w:rsid w:val="002443F9"/>
    <w:rsid w:val="0024585A"/>
    <w:rsid w:val="00251E88"/>
    <w:rsid w:val="00251F59"/>
    <w:rsid w:val="00252560"/>
    <w:rsid w:val="002532FB"/>
    <w:rsid w:val="00253D53"/>
    <w:rsid w:val="0025438C"/>
    <w:rsid w:val="002551C0"/>
    <w:rsid w:val="00255452"/>
    <w:rsid w:val="002562D6"/>
    <w:rsid w:val="00256346"/>
    <w:rsid w:val="00261821"/>
    <w:rsid w:val="0026200B"/>
    <w:rsid w:val="00262155"/>
    <w:rsid w:val="00262FF4"/>
    <w:rsid w:val="0026675E"/>
    <w:rsid w:val="002667D0"/>
    <w:rsid w:val="002738D8"/>
    <w:rsid w:val="0028324E"/>
    <w:rsid w:val="00283295"/>
    <w:rsid w:val="0028329D"/>
    <w:rsid w:val="00283D9F"/>
    <w:rsid w:val="00284046"/>
    <w:rsid w:val="00285FF2"/>
    <w:rsid w:val="00286A61"/>
    <w:rsid w:val="00287C92"/>
    <w:rsid w:val="00292815"/>
    <w:rsid w:val="002959C8"/>
    <w:rsid w:val="0029632B"/>
    <w:rsid w:val="0029718A"/>
    <w:rsid w:val="002A1C72"/>
    <w:rsid w:val="002A3474"/>
    <w:rsid w:val="002A388E"/>
    <w:rsid w:val="002A5564"/>
    <w:rsid w:val="002B180E"/>
    <w:rsid w:val="002B24A5"/>
    <w:rsid w:val="002B2C19"/>
    <w:rsid w:val="002B341F"/>
    <w:rsid w:val="002B34C6"/>
    <w:rsid w:val="002B366C"/>
    <w:rsid w:val="002B43D1"/>
    <w:rsid w:val="002B6A3A"/>
    <w:rsid w:val="002B782D"/>
    <w:rsid w:val="002B7981"/>
    <w:rsid w:val="002C11F4"/>
    <w:rsid w:val="002D00C3"/>
    <w:rsid w:val="002D0EC9"/>
    <w:rsid w:val="002D1311"/>
    <w:rsid w:val="002D29D2"/>
    <w:rsid w:val="002D3BAD"/>
    <w:rsid w:val="002D535E"/>
    <w:rsid w:val="002D56B1"/>
    <w:rsid w:val="002E47AE"/>
    <w:rsid w:val="002F2F44"/>
    <w:rsid w:val="002F32BA"/>
    <w:rsid w:val="002F75D4"/>
    <w:rsid w:val="0030049C"/>
    <w:rsid w:val="0030108A"/>
    <w:rsid w:val="0030317E"/>
    <w:rsid w:val="00306AAF"/>
    <w:rsid w:val="00310C67"/>
    <w:rsid w:val="00311520"/>
    <w:rsid w:val="00313A37"/>
    <w:rsid w:val="00314B2A"/>
    <w:rsid w:val="003161F7"/>
    <w:rsid w:val="00317A5D"/>
    <w:rsid w:val="00320085"/>
    <w:rsid w:val="003202B6"/>
    <w:rsid w:val="00321312"/>
    <w:rsid w:val="00322912"/>
    <w:rsid w:val="003235E5"/>
    <w:rsid w:val="00324B4E"/>
    <w:rsid w:val="00325CA9"/>
    <w:rsid w:val="00327640"/>
    <w:rsid w:val="003353C8"/>
    <w:rsid w:val="0034004E"/>
    <w:rsid w:val="00340088"/>
    <w:rsid w:val="0034178D"/>
    <w:rsid w:val="00343CB4"/>
    <w:rsid w:val="0035071E"/>
    <w:rsid w:val="00350E77"/>
    <w:rsid w:val="00350F59"/>
    <w:rsid w:val="003521C1"/>
    <w:rsid w:val="003525EB"/>
    <w:rsid w:val="00352E23"/>
    <w:rsid w:val="00354644"/>
    <w:rsid w:val="00354797"/>
    <w:rsid w:val="003552F6"/>
    <w:rsid w:val="00356A8A"/>
    <w:rsid w:val="00357731"/>
    <w:rsid w:val="00357890"/>
    <w:rsid w:val="00361C6F"/>
    <w:rsid w:val="00363B7A"/>
    <w:rsid w:val="0036457A"/>
    <w:rsid w:val="0036466D"/>
    <w:rsid w:val="0036483A"/>
    <w:rsid w:val="0036786C"/>
    <w:rsid w:val="00371889"/>
    <w:rsid w:val="00372F1C"/>
    <w:rsid w:val="003755C8"/>
    <w:rsid w:val="00376906"/>
    <w:rsid w:val="00380172"/>
    <w:rsid w:val="00380491"/>
    <w:rsid w:val="00381E87"/>
    <w:rsid w:val="00383EB9"/>
    <w:rsid w:val="0038417E"/>
    <w:rsid w:val="0038428E"/>
    <w:rsid w:val="003858A0"/>
    <w:rsid w:val="00387EE3"/>
    <w:rsid w:val="0039021B"/>
    <w:rsid w:val="00390818"/>
    <w:rsid w:val="003925AB"/>
    <w:rsid w:val="00392926"/>
    <w:rsid w:val="00393E8C"/>
    <w:rsid w:val="003979A1"/>
    <w:rsid w:val="003A10B9"/>
    <w:rsid w:val="003A122B"/>
    <w:rsid w:val="003A5935"/>
    <w:rsid w:val="003A6CB2"/>
    <w:rsid w:val="003A74AC"/>
    <w:rsid w:val="003B631F"/>
    <w:rsid w:val="003B695E"/>
    <w:rsid w:val="003B7B18"/>
    <w:rsid w:val="003C5915"/>
    <w:rsid w:val="003C5FCD"/>
    <w:rsid w:val="003C7D0C"/>
    <w:rsid w:val="003D2156"/>
    <w:rsid w:val="003D3B8E"/>
    <w:rsid w:val="003D74A8"/>
    <w:rsid w:val="003E104F"/>
    <w:rsid w:val="003E12DB"/>
    <w:rsid w:val="003E14A0"/>
    <w:rsid w:val="003E28E4"/>
    <w:rsid w:val="003E29E2"/>
    <w:rsid w:val="003E3987"/>
    <w:rsid w:val="003E7785"/>
    <w:rsid w:val="003F093C"/>
    <w:rsid w:val="003F115F"/>
    <w:rsid w:val="00401A76"/>
    <w:rsid w:val="00405179"/>
    <w:rsid w:val="00405F7E"/>
    <w:rsid w:val="0040673A"/>
    <w:rsid w:val="004109C5"/>
    <w:rsid w:val="00410F9F"/>
    <w:rsid w:val="0041289A"/>
    <w:rsid w:val="004143AC"/>
    <w:rsid w:val="00415638"/>
    <w:rsid w:val="004160D6"/>
    <w:rsid w:val="004163F4"/>
    <w:rsid w:val="00416B53"/>
    <w:rsid w:val="00422199"/>
    <w:rsid w:val="0042326E"/>
    <w:rsid w:val="004234DF"/>
    <w:rsid w:val="00425A3D"/>
    <w:rsid w:val="004305F0"/>
    <w:rsid w:val="004310D1"/>
    <w:rsid w:val="00431BF9"/>
    <w:rsid w:val="00432830"/>
    <w:rsid w:val="0043349F"/>
    <w:rsid w:val="00433E98"/>
    <w:rsid w:val="00436B92"/>
    <w:rsid w:val="00437F3D"/>
    <w:rsid w:val="00442B78"/>
    <w:rsid w:val="004430B0"/>
    <w:rsid w:val="0044702B"/>
    <w:rsid w:val="0044719B"/>
    <w:rsid w:val="00450BF6"/>
    <w:rsid w:val="00450F9A"/>
    <w:rsid w:val="00457973"/>
    <w:rsid w:val="00461240"/>
    <w:rsid w:val="004613C9"/>
    <w:rsid w:val="00466CAB"/>
    <w:rsid w:val="00467C28"/>
    <w:rsid w:val="00467E44"/>
    <w:rsid w:val="00471F4D"/>
    <w:rsid w:val="004750BB"/>
    <w:rsid w:val="004779A8"/>
    <w:rsid w:val="00480C37"/>
    <w:rsid w:val="0048170A"/>
    <w:rsid w:val="004848CD"/>
    <w:rsid w:val="00484A6C"/>
    <w:rsid w:val="00490186"/>
    <w:rsid w:val="00490EF1"/>
    <w:rsid w:val="00491C99"/>
    <w:rsid w:val="00494714"/>
    <w:rsid w:val="00496410"/>
    <w:rsid w:val="00497350"/>
    <w:rsid w:val="004973A5"/>
    <w:rsid w:val="004A185C"/>
    <w:rsid w:val="004A3568"/>
    <w:rsid w:val="004A40FB"/>
    <w:rsid w:val="004A611C"/>
    <w:rsid w:val="004B13FA"/>
    <w:rsid w:val="004B30AC"/>
    <w:rsid w:val="004B3AAC"/>
    <w:rsid w:val="004B5575"/>
    <w:rsid w:val="004B70DC"/>
    <w:rsid w:val="004B713D"/>
    <w:rsid w:val="004B7895"/>
    <w:rsid w:val="004B7A85"/>
    <w:rsid w:val="004C2110"/>
    <w:rsid w:val="004C2B79"/>
    <w:rsid w:val="004C4CCD"/>
    <w:rsid w:val="004C61A8"/>
    <w:rsid w:val="004C6675"/>
    <w:rsid w:val="004C7A5F"/>
    <w:rsid w:val="004D021C"/>
    <w:rsid w:val="004D0291"/>
    <w:rsid w:val="004D0E6C"/>
    <w:rsid w:val="004D1A52"/>
    <w:rsid w:val="004D3011"/>
    <w:rsid w:val="004D38BD"/>
    <w:rsid w:val="004D3CF7"/>
    <w:rsid w:val="004E3F83"/>
    <w:rsid w:val="004E568A"/>
    <w:rsid w:val="004E6228"/>
    <w:rsid w:val="004E7DF9"/>
    <w:rsid w:val="004E7F65"/>
    <w:rsid w:val="004F73EE"/>
    <w:rsid w:val="00502E3D"/>
    <w:rsid w:val="00502E6B"/>
    <w:rsid w:val="00503390"/>
    <w:rsid w:val="005054B1"/>
    <w:rsid w:val="00511754"/>
    <w:rsid w:val="005137BF"/>
    <w:rsid w:val="00516294"/>
    <w:rsid w:val="0051773E"/>
    <w:rsid w:val="00520A62"/>
    <w:rsid w:val="00523CD7"/>
    <w:rsid w:val="00524661"/>
    <w:rsid w:val="005251FE"/>
    <w:rsid w:val="00527E97"/>
    <w:rsid w:val="00530CFA"/>
    <w:rsid w:val="0053364B"/>
    <w:rsid w:val="00534D48"/>
    <w:rsid w:val="005368DE"/>
    <w:rsid w:val="00536982"/>
    <w:rsid w:val="00536FBD"/>
    <w:rsid w:val="00537E39"/>
    <w:rsid w:val="00541B50"/>
    <w:rsid w:val="005446D8"/>
    <w:rsid w:val="005464B8"/>
    <w:rsid w:val="0054755D"/>
    <w:rsid w:val="00550D05"/>
    <w:rsid w:val="00551D9A"/>
    <w:rsid w:val="0055317B"/>
    <w:rsid w:val="00555314"/>
    <w:rsid w:val="005620B9"/>
    <w:rsid w:val="005635A4"/>
    <w:rsid w:val="005742E7"/>
    <w:rsid w:val="00576AC3"/>
    <w:rsid w:val="00577C65"/>
    <w:rsid w:val="00580DF6"/>
    <w:rsid w:val="00580E9A"/>
    <w:rsid w:val="00581257"/>
    <w:rsid w:val="00581EC9"/>
    <w:rsid w:val="00582727"/>
    <w:rsid w:val="00583C76"/>
    <w:rsid w:val="00586D83"/>
    <w:rsid w:val="00587E25"/>
    <w:rsid w:val="00592240"/>
    <w:rsid w:val="00592B6E"/>
    <w:rsid w:val="00593888"/>
    <w:rsid w:val="005950AE"/>
    <w:rsid w:val="005951D4"/>
    <w:rsid w:val="00596A2B"/>
    <w:rsid w:val="005A097E"/>
    <w:rsid w:val="005A140A"/>
    <w:rsid w:val="005A1DA3"/>
    <w:rsid w:val="005A24FE"/>
    <w:rsid w:val="005A380A"/>
    <w:rsid w:val="005A549A"/>
    <w:rsid w:val="005A54AD"/>
    <w:rsid w:val="005A7161"/>
    <w:rsid w:val="005B05EE"/>
    <w:rsid w:val="005B1145"/>
    <w:rsid w:val="005B32C3"/>
    <w:rsid w:val="005B4329"/>
    <w:rsid w:val="005B549A"/>
    <w:rsid w:val="005B627D"/>
    <w:rsid w:val="005B6B0A"/>
    <w:rsid w:val="005C229E"/>
    <w:rsid w:val="005C2437"/>
    <w:rsid w:val="005C5B8E"/>
    <w:rsid w:val="005C78F4"/>
    <w:rsid w:val="005D0F2E"/>
    <w:rsid w:val="005D1056"/>
    <w:rsid w:val="005D14FD"/>
    <w:rsid w:val="005D3A39"/>
    <w:rsid w:val="005D7464"/>
    <w:rsid w:val="005D7AD0"/>
    <w:rsid w:val="005E04E6"/>
    <w:rsid w:val="005E71B2"/>
    <w:rsid w:val="005E7F80"/>
    <w:rsid w:val="005F131F"/>
    <w:rsid w:val="005F27E0"/>
    <w:rsid w:val="00600090"/>
    <w:rsid w:val="00600378"/>
    <w:rsid w:val="006008A9"/>
    <w:rsid w:val="00602172"/>
    <w:rsid w:val="00606FF3"/>
    <w:rsid w:val="00607CD6"/>
    <w:rsid w:val="00610B36"/>
    <w:rsid w:val="00612B75"/>
    <w:rsid w:val="00616590"/>
    <w:rsid w:val="00617134"/>
    <w:rsid w:val="00617148"/>
    <w:rsid w:val="00621C34"/>
    <w:rsid w:val="006306B8"/>
    <w:rsid w:val="006320C1"/>
    <w:rsid w:val="0063606E"/>
    <w:rsid w:val="00636CD5"/>
    <w:rsid w:val="006378DC"/>
    <w:rsid w:val="00640DDA"/>
    <w:rsid w:val="00641DF7"/>
    <w:rsid w:val="0064337F"/>
    <w:rsid w:val="0064442D"/>
    <w:rsid w:val="00645EC3"/>
    <w:rsid w:val="00646065"/>
    <w:rsid w:val="00646BF4"/>
    <w:rsid w:val="00650FDA"/>
    <w:rsid w:val="00652BC4"/>
    <w:rsid w:val="00652DE0"/>
    <w:rsid w:val="0065460F"/>
    <w:rsid w:val="00657C04"/>
    <w:rsid w:val="00657D23"/>
    <w:rsid w:val="006605DE"/>
    <w:rsid w:val="006605F5"/>
    <w:rsid w:val="00661776"/>
    <w:rsid w:val="00662197"/>
    <w:rsid w:val="006642D8"/>
    <w:rsid w:val="00664E62"/>
    <w:rsid w:val="006656B7"/>
    <w:rsid w:val="00671486"/>
    <w:rsid w:val="006715FD"/>
    <w:rsid w:val="00672515"/>
    <w:rsid w:val="006728E7"/>
    <w:rsid w:val="006732C0"/>
    <w:rsid w:val="0067364F"/>
    <w:rsid w:val="0067564A"/>
    <w:rsid w:val="0067574C"/>
    <w:rsid w:val="00675862"/>
    <w:rsid w:val="00675CFD"/>
    <w:rsid w:val="006762DB"/>
    <w:rsid w:val="0067764B"/>
    <w:rsid w:val="006819E9"/>
    <w:rsid w:val="00681B5C"/>
    <w:rsid w:val="006823D6"/>
    <w:rsid w:val="006835F0"/>
    <w:rsid w:val="00683D7C"/>
    <w:rsid w:val="006842CA"/>
    <w:rsid w:val="006854FB"/>
    <w:rsid w:val="00687747"/>
    <w:rsid w:val="006879DA"/>
    <w:rsid w:val="006918AD"/>
    <w:rsid w:val="006948D3"/>
    <w:rsid w:val="00695755"/>
    <w:rsid w:val="006A1775"/>
    <w:rsid w:val="006A17E8"/>
    <w:rsid w:val="006A24F0"/>
    <w:rsid w:val="006A5E2A"/>
    <w:rsid w:val="006A668E"/>
    <w:rsid w:val="006A6F30"/>
    <w:rsid w:val="006B0CD2"/>
    <w:rsid w:val="006B1354"/>
    <w:rsid w:val="006B434B"/>
    <w:rsid w:val="006B5F6F"/>
    <w:rsid w:val="006C1AF8"/>
    <w:rsid w:val="006C236E"/>
    <w:rsid w:val="006C524A"/>
    <w:rsid w:val="006C7C40"/>
    <w:rsid w:val="006D3FD7"/>
    <w:rsid w:val="006E2155"/>
    <w:rsid w:val="006E2B27"/>
    <w:rsid w:val="006E3181"/>
    <w:rsid w:val="006E40D7"/>
    <w:rsid w:val="006E481E"/>
    <w:rsid w:val="006E7F3A"/>
    <w:rsid w:val="006F16E8"/>
    <w:rsid w:val="006F1F5F"/>
    <w:rsid w:val="006F4BED"/>
    <w:rsid w:val="006F7C84"/>
    <w:rsid w:val="00700718"/>
    <w:rsid w:val="00702BB1"/>
    <w:rsid w:val="0070319A"/>
    <w:rsid w:val="00703588"/>
    <w:rsid w:val="0070589B"/>
    <w:rsid w:val="00711825"/>
    <w:rsid w:val="00712710"/>
    <w:rsid w:val="00713673"/>
    <w:rsid w:val="00720289"/>
    <w:rsid w:val="0072329E"/>
    <w:rsid w:val="00723EC0"/>
    <w:rsid w:val="00724343"/>
    <w:rsid w:val="00724814"/>
    <w:rsid w:val="00725B9E"/>
    <w:rsid w:val="00726111"/>
    <w:rsid w:val="007264AA"/>
    <w:rsid w:val="0072655F"/>
    <w:rsid w:val="00727AFE"/>
    <w:rsid w:val="0073030A"/>
    <w:rsid w:val="00730E40"/>
    <w:rsid w:val="00733E0B"/>
    <w:rsid w:val="00736174"/>
    <w:rsid w:val="00737748"/>
    <w:rsid w:val="00743926"/>
    <w:rsid w:val="0074636E"/>
    <w:rsid w:val="0074755A"/>
    <w:rsid w:val="00747D9B"/>
    <w:rsid w:val="007505FA"/>
    <w:rsid w:val="007517AD"/>
    <w:rsid w:val="007536D8"/>
    <w:rsid w:val="0075395E"/>
    <w:rsid w:val="00755FF4"/>
    <w:rsid w:val="0075609B"/>
    <w:rsid w:val="007569DD"/>
    <w:rsid w:val="00757079"/>
    <w:rsid w:val="0076077F"/>
    <w:rsid w:val="007677BD"/>
    <w:rsid w:val="00767B9F"/>
    <w:rsid w:val="007748ED"/>
    <w:rsid w:val="00776AE7"/>
    <w:rsid w:val="00780372"/>
    <w:rsid w:val="00781247"/>
    <w:rsid w:val="007812A5"/>
    <w:rsid w:val="007831CF"/>
    <w:rsid w:val="00793A9A"/>
    <w:rsid w:val="00793B4B"/>
    <w:rsid w:val="00796A45"/>
    <w:rsid w:val="007A1B5E"/>
    <w:rsid w:val="007A2760"/>
    <w:rsid w:val="007A34E2"/>
    <w:rsid w:val="007B1295"/>
    <w:rsid w:val="007B15BD"/>
    <w:rsid w:val="007B1831"/>
    <w:rsid w:val="007B2F86"/>
    <w:rsid w:val="007B3246"/>
    <w:rsid w:val="007B3DCD"/>
    <w:rsid w:val="007B48FF"/>
    <w:rsid w:val="007B7873"/>
    <w:rsid w:val="007C0838"/>
    <w:rsid w:val="007C3DD7"/>
    <w:rsid w:val="007C4F70"/>
    <w:rsid w:val="007C501D"/>
    <w:rsid w:val="007C6EDB"/>
    <w:rsid w:val="007D2C0B"/>
    <w:rsid w:val="007D3D81"/>
    <w:rsid w:val="007D45F6"/>
    <w:rsid w:val="007E1A0B"/>
    <w:rsid w:val="007E1F5D"/>
    <w:rsid w:val="007E299D"/>
    <w:rsid w:val="007E3A47"/>
    <w:rsid w:val="007E58E0"/>
    <w:rsid w:val="007E769B"/>
    <w:rsid w:val="007E7C0D"/>
    <w:rsid w:val="007F03A9"/>
    <w:rsid w:val="007F4F04"/>
    <w:rsid w:val="00801419"/>
    <w:rsid w:val="00801A71"/>
    <w:rsid w:val="00801DA9"/>
    <w:rsid w:val="00805D09"/>
    <w:rsid w:val="008115FC"/>
    <w:rsid w:val="008132C3"/>
    <w:rsid w:val="008239F9"/>
    <w:rsid w:val="00824224"/>
    <w:rsid w:val="00826BC1"/>
    <w:rsid w:val="00827F39"/>
    <w:rsid w:val="00834F65"/>
    <w:rsid w:val="00835555"/>
    <w:rsid w:val="00835CCA"/>
    <w:rsid w:val="008366B8"/>
    <w:rsid w:val="00837ADF"/>
    <w:rsid w:val="00841BF9"/>
    <w:rsid w:val="008427CB"/>
    <w:rsid w:val="00846C89"/>
    <w:rsid w:val="00852BCC"/>
    <w:rsid w:val="0085610F"/>
    <w:rsid w:val="0085677B"/>
    <w:rsid w:val="00857EE8"/>
    <w:rsid w:val="00861C13"/>
    <w:rsid w:val="0086723F"/>
    <w:rsid w:val="00870586"/>
    <w:rsid w:val="00872CB3"/>
    <w:rsid w:val="008764EA"/>
    <w:rsid w:val="00881811"/>
    <w:rsid w:val="00881912"/>
    <w:rsid w:val="0088449E"/>
    <w:rsid w:val="00885E8F"/>
    <w:rsid w:val="00895981"/>
    <w:rsid w:val="008A06EA"/>
    <w:rsid w:val="008A0C73"/>
    <w:rsid w:val="008A1E76"/>
    <w:rsid w:val="008A5335"/>
    <w:rsid w:val="008A55AB"/>
    <w:rsid w:val="008A6737"/>
    <w:rsid w:val="008B0B9A"/>
    <w:rsid w:val="008B2CDE"/>
    <w:rsid w:val="008B355C"/>
    <w:rsid w:val="008B4A21"/>
    <w:rsid w:val="008B7E0A"/>
    <w:rsid w:val="008C03AB"/>
    <w:rsid w:val="008C0819"/>
    <w:rsid w:val="008C4710"/>
    <w:rsid w:val="008C5090"/>
    <w:rsid w:val="008C7E1C"/>
    <w:rsid w:val="008D23DA"/>
    <w:rsid w:val="008D3900"/>
    <w:rsid w:val="008D3D1C"/>
    <w:rsid w:val="008E34E2"/>
    <w:rsid w:val="008F15B5"/>
    <w:rsid w:val="008F3D51"/>
    <w:rsid w:val="008F4215"/>
    <w:rsid w:val="008F6CBC"/>
    <w:rsid w:val="00900DA9"/>
    <w:rsid w:val="009035B2"/>
    <w:rsid w:val="00903B1D"/>
    <w:rsid w:val="009052F2"/>
    <w:rsid w:val="00906E6D"/>
    <w:rsid w:val="00907435"/>
    <w:rsid w:val="00907C4E"/>
    <w:rsid w:val="00910484"/>
    <w:rsid w:val="00912862"/>
    <w:rsid w:val="00913BDB"/>
    <w:rsid w:val="00913C0F"/>
    <w:rsid w:val="0091464D"/>
    <w:rsid w:val="00914BC3"/>
    <w:rsid w:val="00914F01"/>
    <w:rsid w:val="00915B8E"/>
    <w:rsid w:val="009173BF"/>
    <w:rsid w:val="009236F6"/>
    <w:rsid w:val="00923BD9"/>
    <w:rsid w:val="0092447F"/>
    <w:rsid w:val="00930632"/>
    <w:rsid w:val="009306CA"/>
    <w:rsid w:val="009325F0"/>
    <w:rsid w:val="00932AC3"/>
    <w:rsid w:val="0093333D"/>
    <w:rsid w:val="00933DFA"/>
    <w:rsid w:val="009358A9"/>
    <w:rsid w:val="00936CCB"/>
    <w:rsid w:val="00936FA5"/>
    <w:rsid w:val="00937808"/>
    <w:rsid w:val="00942181"/>
    <w:rsid w:val="00942908"/>
    <w:rsid w:val="0094551F"/>
    <w:rsid w:val="0094672C"/>
    <w:rsid w:val="0094686F"/>
    <w:rsid w:val="009469BF"/>
    <w:rsid w:val="00947D1E"/>
    <w:rsid w:val="00950C70"/>
    <w:rsid w:val="00952564"/>
    <w:rsid w:val="0095308C"/>
    <w:rsid w:val="009531F9"/>
    <w:rsid w:val="009545B2"/>
    <w:rsid w:val="00957338"/>
    <w:rsid w:val="00957ABD"/>
    <w:rsid w:val="00961712"/>
    <w:rsid w:val="00962CA1"/>
    <w:rsid w:val="00962D9C"/>
    <w:rsid w:val="00965467"/>
    <w:rsid w:val="00966BAA"/>
    <w:rsid w:val="00972468"/>
    <w:rsid w:val="00973A18"/>
    <w:rsid w:val="00974E67"/>
    <w:rsid w:val="00974FA5"/>
    <w:rsid w:val="00980640"/>
    <w:rsid w:val="00980EE0"/>
    <w:rsid w:val="009831F8"/>
    <w:rsid w:val="00984FAB"/>
    <w:rsid w:val="009851E0"/>
    <w:rsid w:val="0098766C"/>
    <w:rsid w:val="00990315"/>
    <w:rsid w:val="009907B4"/>
    <w:rsid w:val="009909F1"/>
    <w:rsid w:val="00997190"/>
    <w:rsid w:val="0099737C"/>
    <w:rsid w:val="00997661"/>
    <w:rsid w:val="009A076A"/>
    <w:rsid w:val="009A1613"/>
    <w:rsid w:val="009A1848"/>
    <w:rsid w:val="009A1BCF"/>
    <w:rsid w:val="009A31F4"/>
    <w:rsid w:val="009A52C8"/>
    <w:rsid w:val="009A5FC3"/>
    <w:rsid w:val="009B0E43"/>
    <w:rsid w:val="009B3892"/>
    <w:rsid w:val="009B464B"/>
    <w:rsid w:val="009B747B"/>
    <w:rsid w:val="009C1F9B"/>
    <w:rsid w:val="009C3F6F"/>
    <w:rsid w:val="009C4941"/>
    <w:rsid w:val="009C5C26"/>
    <w:rsid w:val="009C7BAE"/>
    <w:rsid w:val="009D1A0B"/>
    <w:rsid w:val="009D3899"/>
    <w:rsid w:val="009D508A"/>
    <w:rsid w:val="009D69DC"/>
    <w:rsid w:val="009D72CC"/>
    <w:rsid w:val="009E0235"/>
    <w:rsid w:val="009E3089"/>
    <w:rsid w:val="009E3CEC"/>
    <w:rsid w:val="009E3FA6"/>
    <w:rsid w:val="009E51AB"/>
    <w:rsid w:val="009E54E0"/>
    <w:rsid w:val="009F099A"/>
    <w:rsid w:val="009F3A80"/>
    <w:rsid w:val="009F444A"/>
    <w:rsid w:val="009F5311"/>
    <w:rsid w:val="009F6DEC"/>
    <w:rsid w:val="009F7F8F"/>
    <w:rsid w:val="00A00D35"/>
    <w:rsid w:val="00A04554"/>
    <w:rsid w:val="00A052B0"/>
    <w:rsid w:val="00A10385"/>
    <w:rsid w:val="00A113C6"/>
    <w:rsid w:val="00A13A6B"/>
    <w:rsid w:val="00A14467"/>
    <w:rsid w:val="00A146C0"/>
    <w:rsid w:val="00A14904"/>
    <w:rsid w:val="00A16606"/>
    <w:rsid w:val="00A16F21"/>
    <w:rsid w:val="00A17A6E"/>
    <w:rsid w:val="00A21A51"/>
    <w:rsid w:val="00A222C2"/>
    <w:rsid w:val="00A23B55"/>
    <w:rsid w:val="00A254A4"/>
    <w:rsid w:val="00A30B51"/>
    <w:rsid w:val="00A34B5E"/>
    <w:rsid w:val="00A35A08"/>
    <w:rsid w:val="00A35B5A"/>
    <w:rsid w:val="00A37A73"/>
    <w:rsid w:val="00A37EE3"/>
    <w:rsid w:val="00A40581"/>
    <w:rsid w:val="00A40D3C"/>
    <w:rsid w:val="00A421E0"/>
    <w:rsid w:val="00A429C6"/>
    <w:rsid w:val="00A43C83"/>
    <w:rsid w:val="00A43CFF"/>
    <w:rsid w:val="00A441A7"/>
    <w:rsid w:val="00A510D6"/>
    <w:rsid w:val="00A54C2E"/>
    <w:rsid w:val="00A54DEB"/>
    <w:rsid w:val="00A561F1"/>
    <w:rsid w:val="00A56F4C"/>
    <w:rsid w:val="00A61348"/>
    <w:rsid w:val="00A630DF"/>
    <w:rsid w:val="00A638E7"/>
    <w:rsid w:val="00A63AFE"/>
    <w:rsid w:val="00A66207"/>
    <w:rsid w:val="00A66F73"/>
    <w:rsid w:val="00A72307"/>
    <w:rsid w:val="00A72B7F"/>
    <w:rsid w:val="00A72B9D"/>
    <w:rsid w:val="00A72CFD"/>
    <w:rsid w:val="00A74A2B"/>
    <w:rsid w:val="00A76888"/>
    <w:rsid w:val="00A77412"/>
    <w:rsid w:val="00A81E25"/>
    <w:rsid w:val="00A833AC"/>
    <w:rsid w:val="00A850AD"/>
    <w:rsid w:val="00A92789"/>
    <w:rsid w:val="00A95064"/>
    <w:rsid w:val="00A9572F"/>
    <w:rsid w:val="00A966A9"/>
    <w:rsid w:val="00AA4F05"/>
    <w:rsid w:val="00AA6F0D"/>
    <w:rsid w:val="00AB0E65"/>
    <w:rsid w:val="00AB1155"/>
    <w:rsid w:val="00AB1570"/>
    <w:rsid w:val="00AB236B"/>
    <w:rsid w:val="00AB284E"/>
    <w:rsid w:val="00AB3826"/>
    <w:rsid w:val="00AB3D98"/>
    <w:rsid w:val="00AB5AB2"/>
    <w:rsid w:val="00AC2904"/>
    <w:rsid w:val="00AC34BA"/>
    <w:rsid w:val="00AC3AB4"/>
    <w:rsid w:val="00AC44CB"/>
    <w:rsid w:val="00AC5B69"/>
    <w:rsid w:val="00AC67E8"/>
    <w:rsid w:val="00AC6C68"/>
    <w:rsid w:val="00AC7D3B"/>
    <w:rsid w:val="00AD016D"/>
    <w:rsid w:val="00AE23BA"/>
    <w:rsid w:val="00AE2995"/>
    <w:rsid w:val="00AE51DE"/>
    <w:rsid w:val="00AE5F29"/>
    <w:rsid w:val="00AF2B42"/>
    <w:rsid w:val="00AF3A47"/>
    <w:rsid w:val="00AF5DBF"/>
    <w:rsid w:val="00AF6559"/>
    <w:rsid w:val="00AF75BB"/>
    <w:rsid w:val="00B0034F"/>
    <w:rsid w:val="00B01C66"/>
    <w:rsid w:val="00B0694A"/>
    <w:rsid w:val="00B103C5"/>
    <w:rsid w:val="00B10D1D"/>
    <w:rsid w:val="00B11A3F"/>
    <w:rsid w:val="00B13164"/>
    <w:rsid w:val="00B13863"/>
    <w:rsid w:val="00B2253E"/>
    <w:rsid w:val="00B30181"/>
    <w:rsid w:val="00B308A0"/>
    <w:rsid w:val="00B3165B"/>
    <w:rsid w:val="00B31F16"/>
    <w:rsid w:val="00B33A71"/>
    <w:rsid w:val="00B34F10"/>
    <w:rsid w:val="00B35528"/>
    <w:rsid w:val="00B36301"/>
    <w:rsid w:val="00B4054D"/>
    <w:rsid w:val="00B4157C"/>
    <w:rsid w:val="00B44B4F"/>
    <w:rsid w:val="00B4574B"/>
    <w:rsid w:val="00B5063E"/>
    <w:rsid w:val="00B515B4"/>
    <w:rsid w:val="00B53285"/>
    <w:rsid w:val="00B53D81"/>
    <w:rsid w:val="00B636B3"/>
    <w:rsid w:val="00B6438F"/>
    <w:rsid w:val="00B644F9"/>
    <w:rsid w:val="00B64534"/>
    <w:rsid w:val="00B6503B"/>
    <w:rsid w:val="00B654F3"/>
    <w:rsid w:val="00B65E95"/>
    <w:rsid w:val="00B66A37"/>
    <w:rsid w:val="00B67BED"/>
    <w:rsid w:val="00B7100F"/>
    <w:rsid w:val="00B714B6"/>
    <w:rsid w:val="00B71FD0"/>
    <w:rsid w:val="00B72F01"/>
    <w:rsid w:val="00B733C7"/>
    <w:rsid w:val="00B76C44"/>
    <w:rsid w:val="00B81244"/>
    <w:rsid w:val="00B81E8E"/>
    <w:rsid w:val="00B82BDA"/>
    <w:rsid w:val="00B834C7"/>
    <w:rsid w:val="00B8409D"/>
    <w:rsid w:val="00B8414A"/>
    <w:rsid w:val="00B84170"/>
    <w:rsid w:val="00B848C1"/>
    <w:rsid w:val="00B84B24"/>
    <w:rsid w:val="00B8645D"/>
    <w:rsid w:val="00B8670A"/>
    <w:rsid w:val="00B9252F"/>
    <w:rsid w:val="00B9358A"/>
    <w:rsid w:val="00B9456F"/>
    <w:rsid w:val="00B947DB"/>
    <w:rsid w:val="00B94897"/>
    <w:rsid w:val="00B960D7"/>
    <w:rsid w:val="00B96F04"/>
    <w:rsid w:val="00B9750F"/>
    <w:rsid w:val="00BA1EC1"/>
    <w:rsid w:val="00BA276B"/>
    <w:rsid w:val="00BA28E5"/>
    <w:rsid w:val="00BA3068"/>
    <w:rsid w:val="00BA35DF"/>
    <w:rsid w:val="00BA7891"/>
    <w:rsid w:val="00BB0B87"/>
    <w:rsid w:val="00BB3214"/>
    <w:rsid w:val="00BB3990"/>
    <w:rsid w:val="00BB555E"/>
    <w:rsid w:val="00BC5AC9"/>
    <w:rsid w:val="00BC7C0E"/>
    <w:rsid w:val="00BD05E7"/>
    <w:rsid w:val="00BD06CA"/>
    <w:rsid w:val="00BD2C7C"/>
    <w:rsid w:val="00BE2267"/>
    <w:rsid w:val="00BE6D5E"/>
    <w:rsid w:val="00BE703F"/>
    <w:rsid w:val="00BE7DCB"/>
    <w:rsid w:val="00C02EEC"/>
    <w:rsid w:val="00C0417B"/>
    <w:rsid w:val="00C05A43"/>
    <w:rsid w:val="00C05A5F"/>
    <w:rsid w:val="00C06DC7"/>
    <w:rsid w:val="00C07147"/>
    <w:rsid w:val="00C0787E"/>
    <w:rsid w:val="00C1031B"/>
    <w:rsid w:val="00C110C6"/>
    <w:rsid w:val="00C12BAA"/>
    <w:rsid w:val="00C12EA9"/>
    <w:rsid w:val="00C135C4"/>
    <w:rsid w:val="00C15C87"/>
    <w:rsid w:val="00C16E01"/>
    <w:rsid w:val="00C23161"/>
    <w:rsid w:val="00C25987"/>
    <w:rsid w:val="00C25FAD"/>
    <w:rsid w:val="00C26A20"/>
    <w:rsid w:val="00C26E6D"/>
    <w:rsid w:val="00C31320"/>
    <w:rsid w:val="00C31E7F"/>
    <w:rsid w:val="00C328BD"/>
    <w:rsid w:val="00C334D8"/>
    <w:rsid w:val="00C36396"/>
    <w:rsid w:val="00C40BF0"/>
    <w:rsid w:val="00C41ED5"/>
    <w:rsid w:val="00C43285"/>
    <w:rsid w:val="00C432AA"/>
    <w:rsid w:val="00C4377E"/>
    <w:rsid w:val="00C44B1C"/>
    <w:rsid w:val="00C44C0B"/>
    <w:rsid w:val="00C44C36"/>
    <w:rsid w:val="00C4757A"/>
    <w:rsid w:val="00C52B2A"/>
    <w:rsid w:val="00C63667"/>
    <w:rsid w:val="00C643B2"/>
    <w:rsid w:val="00C67B82"/>
    <w:rsid w:val="00C704EC"/>
    <w:rsid w:val="00C71FA9"/>
    <w:rsid w:val="00C72CDE"/>
    <w:rsid w:val="00C74A85"/>
    <w:rsid w:val="00C754C6"/>
    <w:rsid w:val="00C766AC"/>
    <w:rsid w:val="00C81BEE"/>
    <w:rsid w:val="00C84DAC"/>
    <w:rsid w:val="00C85831"/>
    <w:rsid w:val="00C85995"/>
    <w:rsid w:val="00C86BDF"/>
    <w:rsid w:val="00C87D20"/>
    <w:rsid w:val="00C90D1F"/>
    <w:rsid w:val="00C9460D"/>
    <w:rsid w:val="00C96F2B"/>
    <w:rsid w:val="00CA2046"/>
    <w:rsid w:val="00CA20A0"/>
    <w:rsid w:val="00CA2375"/>
    <w:rsid w:val="00CA39B1"/>
    <w:rsid w:val="00CA652C"/>
    <w:rsid w:val="00CB0868"/>
    <w:rsid w:val="00CB34D7"/>
    <w:rsid w:val="00CB3921"/>
    <w:rsid w:val="00CB7EC7"/>
    <w:rsid w:val="00CC32F5"/>
    <w:rsid w:val="00CC3369"/>
    <w:rsid w:val="00CC7A08"/>
    <w:rsid w:val="00CD07AA"/>
    <w:rsid w:val="00CD5157"/>
    <w:rsid w:val="00CE021E"/>
    <w:rsid w:val="00CE1261"/>
    <w:rsid w:val="00CE33FA"/>
    <w:rsid w:val="00CF0895"/>
    <w:rsid w:val="00CF3FE0"/>
    <w:rsid w:val="00CF597F"/>
    <w:rsid w:val="00CF6693"/>
    <w:rsid w:val="00CF6797"/>
    <w:rsid w:val="00CF7B20"/>
    <w:rsid w:val="00D023BD"/>
    <w:rsid w:val="00D03457"/>
    <w:rsid w:val="00D07A75"/>
    <w:rsid w:val="00D10CF8"/>
    <w:rsid w:val="00D129D1"/>
    <w:rsid w:val="00D14CA9"/>
    <w:rsid w:val="00D1677E"/>
    <w:rsid w:val="00D2115C"/>
    <w:rsid w:val="00D21C91"/>
    <w:rsid w:val="00D22323"/>
    <w:rsid w:val="00D25DC5"/>
    <w:rsid w:val="00D26BCB"/>
    <w:rsid w:val="00D31DED"/>
    <w:rsid w:val="00D374A4"/>
    <w:rsid w:val="00D37526"/>
    <w:rsid w:val="00D37666"/>
    <w:rsid w:val="00D406E7"/>
    <w:rsid w:val="00D414BF"/>
    <w:rsid w:val="00D42DD9"/>
    <w:rsid w:val="00D44B29"/>
    <w:rsid w:val="00D466FA"/>
    <w:rsid w:val="00D47D71"/>
    <w:rsid w:val="00D53CDE"/>
    <w:rsid w:val="00D55D6F"/>
    <w:rsid w:val="00D56822"/>
    <w:rsid w:val="00D5733B"/>
    <w:rsid w:val="00D60C78"/>
    <w:rsid w:val="00D63F15"/>
    <w:rsid w:val="00D642B7"/>
    <w:rsid w:val="00D65684"/>
    <w:rsid w:val="00D66881"/>
    <w:rsid w:val="00D66A6D"/>
    <w:rsid w:val="00D670D8"/>
    <w:rsid w:val="00D713E3"/>
    <w:rsid w:val="00D727A6"/>
    <w:rsid w:val="00D746B5"/>
    <w:rsid w:val="00D76545"/>
    <w:rsid w:val="00D77779"/>
    <w:rsid w:val="00D80404"/>
    <w:rsid w:val="00D80788"/>
    <w:rsid w:val="00D80910"/>
    <w:rsid w:val="00D835B8"/>
    <w:rsid w:val="00D878E6"/>
    <w:rsid w:val="00D87D1F"/>
    <w:rsid w:val="00D91F57"/>
    <w:rsid w:val="00D938D5"/>
    <w:rsid w:val="00D954A0"/>
    <w:rsid w:val="00D9591F"/>
    <w:rsid w:val="00D96E8C"/>
    <w:rsid w:val="00D97165"/>
    <w:rsid w:val="00D971DD"/>
    <w:rsid w:val="00DA3B1D"/>
    <w:rsid w:val="00DA3C16"/>
    <w:rsid w:val="00DA3DD0"/>
    <w:rsid w:val="00DA46E6"/>
    <w:rsid w:val="00DA602C"/>
    <w:rsid w:val="00DA6037"/>
    <w:rsid w:val="00DA725B"/>
    <w:rsid w:val="00DA745C"/>
    <w:rsid w:val="00DB09F0"/>
    <w:rsid w:val="00DB2AE1"/>
    <w:rsid w:val="00DB2D53"/>
    <w:rsid w:val="00DB3A50"/>
    <w:rsid w:val="00DB7216"/>
    <w:rsid w:val="00DC3A14"/>
    <w:rsid w:val="00DC4E68"/>
    <w:rsid w:val="00DC5600"/>
    <w:rsid w:val="00DC7C85"/>
    <w:rsid w:val="00DD1786"/>
    <w:rsid w:val="00DD2938"/>
    <w:rsid w:val="00DD3930"/>
    <w:rsid w:val="00DD3D26"/>
    <w:rsid w:val="00DD44A5"/>
    <w:rsid w:val="00DD4E45"/>
    <w:rsid w:val="00DD51A3"/>
    <w:rsid w:val="00DD5776"/>
    <w:rsid w:val="00DD7AE2"/>
    <w:rsid w:val="00DE3F0A"/>
    <w:rsid w:val="00DE475E"/>
    <w:rsid w:val="00DE6643"/>
    <w:rsid w:val="00DF19B3"/>
    <w:rsid w:val="00DF2048"/>
    <w:rsid w:val="00DF232B"/>
    <w:rsid w:val="00DF6144"/>
    <w:rsid w:val="00DF66BC"/>
    <w:rsid w:val="00DF7769"/>
    <w:rsid w:val="00DF7AFE"/>
    <w:rsid w:val="00E00412"/>
    <w:rsid w:val="00E01A6B"/>
    <w:rsid w:val="00E03AB3"/>
    <w:rsid w:val="00E03E63"/>
    <w:rsid w:val="00E07126"/>
    <w:rsid w:val="00E10094"/>
    <w:rsid w:val="00E1049B"/>
    <w:rsid w:val="00E12C1D"/>
    <w:rsid w:val="00E13FD7"/>
    <w:rsid w:val="00E14210"/>
    <w:rsid w:val="00E153C9"/>
    <w:rsid w:val="00E15B5D"/>
    <w:rsid w:val="00E16503"/>
    <w:rsid w:val="00E17586"/>
    <w:rsid w:val="00E21A91"/>
    <w:rsid w:val="00E24E29"/>
    <w:rsid w:val="00E34F45"/>
    <w:rsid w:val="00E351BB"/>
    <w:rsid w:val="00E41EF7"/>
    <w:rsid w:val="00E4259E"/>
    <w:rsid w:val="00E43600"/>
    <w:rsid w:val="00E46B8A"/>
    <w:rsid w:val="00E46D12"/>
    <w:rsid w:val="00E526E9"/>
    <w:rsid w:val="00E5271F"/>
    <w:rsid w:val="00E53F15"/>
    <w:rsid w:val="00E55842"/>
    <w:rsid w:val="00E61289"/>
    <w:rsid w:val="00E61371"/>
    <w:rsid w:val="00E630FC"/>
    <w:rsid w:val="00E66681"/>
    <w:rsid w:val="00E66E70"/>
    <w:rsid w:val="00E6771B"/>
    <w:rsid w:val="00E67BD9"/>
    <w:rsid w:val="00E67ECB"/>
    <w:rsid w:val="00E73C11"/>
    <w:rsid w:val="00E77248"/>
    <w:rsid w:val="00E80FA8"/>
    <w:rsid w:val="00E81A14"/>
    <w:rsid w:val="00E86369"/>
    <w:rsid w:val="00E864B9"/>
    <w:rsid w:val="00E909B9"/>
    <w:rsid w:val="00E90ACD"/>
    <w:rsid w:val="00E928D5"/>
    <w:rsid w:val="00E936CB"/>
    <w:rsid w:val="00E97CD5"/>
    <w:rsid w:val="00EA3231"/>
    <w:rsid w:val="00EA64F0"/>
    <w:rsid w:val="00EA6510"/>
    <w:rsid w:val="00EA6A64"/>
    <w:rsid w:val="00EB0199"/>
    <w:rsid w:val="00EB21B9"/>
    <w:rsid w:val="00EB2F5A"/>
    <w:rsid w:val="00EB4C11"/>
    <w:rsid w:val="00EB6299"/>
    <w:rsid w:val="00EC301D"/>
    <w:rsid w:val="00EC319E"/>
    <w:rsid w:val="00EC55AD"/>
    <w:rsid w:val="00EC5A36"/>
    <w:rsid w:val="00ED1BE0"/>
    <w:rsid w:val="00EE1601"/>
    <w:rsid w:val="00EE1A29"/>
    <w:rsid w:val="00EE4FF4"/>
    <w:rsid w:val="00EE7403"/>
    <w:rsid w:val="00EF55CC"/>
    <w:rsid w:val="00EF5738"/>
    <w:rsid w:val="00F005A2"/>
    <w:rsid w:val="00F03019"/>
    <w:rsid w:val="00F11FA4"/>
    <w:rsid w:val="00F149D1"/>
    <w:rsid w:val="00F14C2E"/>
    <w:rsid w:val="00F14EC6"/>
    <w:rsid w:val="00F1556E"/>
    <w:rsid w:val="00F1665B"/>
    <w:rsid w:val="00F17ED2"/>
    <w:rsid w:val="00F20E97"/>
    <w:rsid w:val="00F211EC"/>
    <w:rsid w:val="00F21332"/>
    <w:rsid w:val="00F24995"/>
    <w:rsid w:val="00F25B03"/>
    <w:rsid w:val="00F261DC"/>
    <w:rsid w:val="00F309D0"/>
    <w:rsid w:val="00F30BB7"/>
    <w:rsid w:val="00F32D9B"/>
    <w:rsid w:val="00F333B0"/>
    <w:rsid w:val="00F33732"/>
    <w:rsid w:val="00F34851"/>
    <w:rsid w:val="00F3690F"/>
    <w:rsid w:val="00F3785F"/>
    <w:rsid w:val="00F405E5"/>
    <w:rsid w:val="00F40A1A"/>
    <w:rsid w:val="00F41152"/>
    <w:rsid w:val="00F417F2"/>
    <w:rsid w:val="00F42530"/>
    <w:rsid w:val="00F4632A"/>
    <w:rsid w:val="00F518F3"/>
    <w:rsid w:val="00F542A3"/>
    <w:rsid w:val="00F560EB"/>
    <w:rsid w:val="00F629EE"/>
    <w:rsid w:val="00F62BF9"/>
    <w:rsid w:val="00F665CC"/>
    <w:rsid w:val="00F7067C"/>
    <w:rsid w:val="00F733A5"/>
    <w:rsid w:val="00F754AB"/>
    <w:rsid w:val="00F75AC4"/>
    <w:rsid w:val="00F768A7"/>
    <w:rsid w:val="00F7770A"/>
    <w:rsid w:val="00F838E9"/>
    <w:rsid w:val="00F85B5F"/>
    <w:rsid w:val="00F90009"/>
    <w:rsid w:val="00F90F18"/>
    <w:rsid w:val="00F92713"/>
    <w:rsid w:val="00F92807"/>
    <w:rsid w:val="00F92960"/>
    <w:rsid w:val="00F92B5F"/>
    <w:rsid w:val="00F937BD"/>
    <w:rsid w:val="00F943F2"/>
    <w:rsid w:val="00F9598F"/>
    <w:rsid w:val="00F96092"/>
    <w:rsid w:val="00F9703C"/>
    <w:rsid w:val="00FA051F"/>
    <w:rsid w:val="00FA09D1"/>
    <w:rsid w:val="00FA2DE0"/>
    <w:rsid w:val="00FA2FFD"/>
    <w:rsid w:val="00FA3246"/>
    <w:rsid w:val="00FA3CE2"/>
    <w:rsid w:val="00FA5F21"/>
    <w:rsid w:val="00FA633F"/>
    <w:rsid w:val="00FB2CE0"/>
    <w:rsid w:val="00FC1B9E"/>
    <w:rsid w:val="00FC2BAE"/>
    <w:rsid w:val="00FC383E"/>
    <w:rsid w:val="00FC43CF"/>
    <w:rsid w:val="00FC6C4D"/>
    <w:rsid w:val="00FC7AE8"/>
    <w:rsid w:val="00FD5E28"/>
    <w:rsid w:val="00FD631C"/>
    <w:rsid w:val="00FD6554"/>
    <w:rsid w:val="00FE0564"/>
    <w:rsid w:val="00FE071E"/>
    <w:rsid w:val="00FE0972"/>
    <w:rsid w:val="00FE0C6F"/>
    <w:rsid w:val="00FE49E7"/>
    <w:rsid w:val="00FE7A2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C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0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D5B0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C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0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D5B0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0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21</cp:revision>
  <dcterms:created xsi:type="dcterms:W3CDTF">2021-09-30T08:52:00Z</dcterms:created>
  <dcterms:modified xsi:type="dcterms:W3CDTF">2024-01-04T07:19:00Z</dcterms:modified>
</cp:coreProperties>
</file>